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B" w:rsidRDefault="008B0ACB" w:rsidP="008B0ACB">
      <w:pPr>
        <w:spacing w:after="0"/>
        <w:rPr>
          <w:rFonts w:ascii="Times New Roman" w:hAnsi="Times New Roman" w:cs="Times New Roman"/>
          <w:b/>
        </w:rPr>
      </w:pPr>
    </w:p>
    <w:p w:rsidR="008B0ACB" w:rsidRDefault="008B0ACB" w:rsidP="008B0ACB">
      <w:pPr>
        <w:pBdr>
          <w:bottom w:val="single" w:sz="12" w:space="1" w:color="auto"/>
        </w:pBd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B0ACB" w:rsidRPr="00C13A5D" w:rsidRDefault="008B0ACB" w:rsidP="008B0ACB">
      <w:pPr>
        <w:pBdr>
          <w:bottom w:val="single" w:sz="12" w:space="1" w:color="auto"/>
        </w:pBdr>
        <w:tabs>
          <w:tab w:val="left" w:pos="2580"/>
        </w:tabs>
        <w:spacing w:after="0" w:line="240" w:lineRule="auto"/>
        <w:rPr>
          <w:rFonts w:ascii="Times New Roman" w:hAnsi="Times New Roman" w:cs="Times New Roman"/>
          <w:b/>
        </w:rPr>
      </w:pPr>
      <w:r w:rsidRPr="008B0AC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-617855</wp:posOffset>
            </wp:positionV>
            <wp:extent cx="812800" cy="1028700"/>
            <wp:effectExtent l="19050" t="0" r="6350" b="0"/>
            <wp:wrapNone/>
            <wp:docPr id="1" name="Рисунок 3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ACB" w:rsidRPr="00C13A5D" w:rsidRDefault="008B0ACB" w:rsidP="008B0A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0ACB" w:rsidRPr="00C13A5D" w:rsidRDefault="008B0ACB" w:rsidP="008B0A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0ACB" w:rsidRPr="00C13A5D" w:rsidRDefault="008B0ACB" w:rsidP="008B0A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0ACB" w:rsidRPr="00C13A5D" w:rsidRDefault="008B0ACB" w:rsidP="008B0A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A5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B0ACB" w:rsidRPr="00C13A5D" w:rsidRDefault="008B0ACB" w:rsidP="008B0A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A5D">
        <w:rPr>
          <w:rFonts w:ascii="Times New Roman" w:hAnsi="Times New Roman" w:cs="Times New Roman"/>
          <w:b/>
          <w:sz w:val="32"/>
          <w:szCs w:val="32"/>
        </w:rPr>
        <w:t xml:space="preserve"> ЛОКОМОТИВНОГО ГОРОДСКОГО ОКРУГА</w:t>
      </w:r>
    </w:p>
    <w:p w:rsidR="008B0ACB" w:rsidRPr="00C13A5D" w:rsidRDefault="008B0ACB" w:rsidP="008B0A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3A5D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8B0ACB" w:rsidRPr="00C13A5D" w:rsidRDefault="008B0ACB" w:rsidP="008B0AC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13A5D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8B0ACB" w:rsidRDefault="008B0ACB" w:rsidP="008B0A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0ACB" w:rsidRPr="00C13A5D" w:rsidRDefault="008B0ACB" w:rsidP="008B0A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0ACB" w:rsidRPr="00801087" w:rsidRDefault="008B0ACB" w:rsidP="00801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087">
        <w:rPr>
          <w:rFonts w:ascii="Times New Roman" w:hAnsi="Times New Roman" w:cs="Times New Roman"/>
          <w:sz w:val="28"/>
          <w:szCs w:val="28"/>
        </w:rPr>
        <w:t>«</w:t>
      </w:r>
      <w:r w:rsidR="002B1A57">
        <w:rPr>
          <w:rFonts w:ascii="Times New Roman" w:hAnsi="Times New Roman" w:cs="Times New Roman"/>
          <w:sz w:val="28"/>
          <w:szCs w:val="28"/>
        </w:rPr>
        <w:t xml:space="preserve">  </w:t>
      </w:r>
      <w:r w:rsidR="00EB7877" w:rsidRPr="00801087">
        <w:rPr>
          <w:rFonts w:ascii="Times New Roman" w:hAnsi="Times New Roman" w:cs="Times New Roman"/>
          <w:sz w:val="28"/>
          <w:szCs w:val="28"/>
        </w:rPr>
        <w:t>29</w:t>
      </w:r>
      <w:r w:rsidR="002B1A57">
        <w:rPr>
          <w:rFonts w:ascii="Times New Roman" w:hAnsi="Times New Roman" w:cs="Times New Roman"/>
          <w:sz w:val="28"/>
          <w:szCs w:val="28"/>
        </w:rPr>
        <w:t xml:space="preserve">  </w:t>
      </w:r>
      <w:r w:rsidRPr="00801087">
        <w:rPr>
          <w:rFonts w:ascii="Times New Roman" w:hAnsi="Times New Roman" w:cs="Times New Roman"/>
          <w:sz w:val="28"/>
          <w:szCs w:val="28"/>
        </w:rPr>
        <w:t xml:space="preserve">» </w:t>
      </w:r>
      <w:r w:rsidR="00545E4C" w:rsidRPr="00801087">
        <w:rPr>
          <w:rFonts w:ascii="Times New Roman" w:hAnsi="Times New Roman" w:cs="Times New Roman"/>
          <w:sz w:val="28"/>
          <w:szCs w:val="28"/>
        </w:rPr>
        <w:t>декабря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801087">
        <w:rPr>
          <w:rFonts w:ascii="Times New Roman" w:hAnsi="Times New Roman" w:cs="Times New Roman"/>
          <w:sz w:val="28"/>
          <w:szCs w:val="28"/>
        </w:rPr>
        <w:t>20</w:t>
      </w:r>
      <w:r w:rsidR="00C70DC9" w:rsidRPr="00801087">
        <w:rPr>
          <w:rFonts w:ascii="Times New Roman" w:hAnsi="Times New Roman" w:cs="Times New Roman"/>
          <w:sz w:val="28"/>
          <w:szCs w:val="28"/>
        </w:rPr>
        <w:t>20</w:t>
      </w:r>
      <w:r w:rsidRPr="00801087">
        <w:rPr>
          <w:rFonts w:ascii="Times New Roman" w:hAnsi="Times New Roman" w:cs="Times New Roman"/>
          <w:sz w:val="28"/>
          <w:szCs w:val="28"/>
        </w:rPr>
        <w:t xml:space="preserve"> г. №</w:t>
      </w:r>
      <w:r w:rsidR="00EB7877" w:rsidRPr="00801087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8B0ACB" w:rsidRPr="00801087" w:rsidRDefault="00801087" w:rsidP="0080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0ACB" w:rsidRPr="00801087">
        <w:rPr>
          <w:rFonts w:ascii="Times New Roman" w:hAnsi="Times New Roman" w:cs="Times New Roman"/>
          <w:sz w:val="28"/>
          <w:szCs w:val="28"/>
        </w:rPr>
        <w:t>п. Локомотивный</w:t>
      </w:r>
    </w:p>
    <w:p w:rsidR="008B0ACB" w:rsidRPr="00801087" w:rsidRDefault="008B0ACB" w:rsidP="00801087">
      <w:pPr>
        <w:pStyle w:val="1"/>
        <w:spacing w:before="0" w:after="0"/>
        <w:ind w:right="481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3935"/>
      </w:tblGrid>
      <w:tr w:rsidR="008B0ACB" w:rsidRPr="00801087" w:rsidTr="00216B67">
        <w:tc>
          <w:tcPr>
            <w:tcW w:w="5495" w:type="dxa"/>
          </w:tcPr>
          <w:p w:rsidR="008B0ACB" w:rsidRPr="00801087" w:rsidRDefault="008B0ACB" w:rsidP="00801087">
            <w:pPr>
              <w:tabs>
                <w:tab w:val="left" w:pos="4678"/>
                <w:tab w:val="left" w:pos="4719"/>
              </w:tabs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08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</w:t>
            </w:r>
            <w:r w:rsidRPr="00801087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  <w:r w:rsidRPr="00801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087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Локомотивного городского</w:t>
            </w:r>
            <w:r w:rsidR="0080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087">
              <w:rPr>
                <w:rFonts w:ascii="Times New Roman" w:hAnsi="Times New Roman" w:cs="Times New Roman"/>
                <w:sz w:val="28"/>
                <w:szCs w:val="28"/>
              </w:rPr>
              <w:t>округа на 2018-2024 годы»</w:t>
            </w:r>
          </w:p>
          <w:p w:rsidR="008B0ACB" w:rsidRPr="00801087" w:rsidRDefault="008B0ACB" w:rsidP="00801087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8B0ACB" w:rsidRPr="00801087" w:rsidRDefault="008B0ACB" w:rsidP="00801087">
            <w:pPr>
              <w:rPr>
                <w:sz w:val="28"/>
                <w:szCs w:val="28"/>
              </w:rPr>
            </w:pPr>
          </w:p>
        </w:tc>
      </w:tr>
    </w:tbl>
    <w:p w:rsidR="008B0ACB" w:rsidRPr="00801087" w:rsidRDefault="008B0ACB" w:rsidP="00801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087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7D264C" w:rsidRPr="00801087">
        <w:rPr>
          <w:rFonts w:ascii="Times New Roman" w:hAnsi="Times New Roman"/>
          <w:sz w:val="28"/>
          <w:szCs w:val="28"/>
        </w:rPr>
        <w:t xml:space="preserve">государственной программой Челябинской области «Благоустройство населенных пунктов Челябинской области», утвержденной постановлением Правительства Челябинской области от 01.09.2017 г. № 470-П, </w:t>
      </w:r>
      <w:r w:rsidRPr="00801087">
        <w:rPr>
          <w:rFonts w:ascii="Times New Roman" w:hAnsi="Times New Roman"/>
          <w:sz w:val="28"/>
          <w:szCs w:val="28"/>
        </w:rPr>
        <w:t xml:space="preserve">- </w:t>
      </w:r>
    </w:p>
    <w:p w:rsidR="008B0ACB" w:rsidRPr="00801087" w:rsidRDefault="008B0ACB" w:rsidP="00801087">
      <w:pPr>
        <w:spacing w:after="0" w:line="240" w:lineRule="auto"/>
        <w:rPr>
          <w:sz w:val="28"/>
          <w:szCs w:val="28"/>
        </w:rPr>
      </w:pPr>
    </w:p>
    <w:p w:rsidR="008B0ACB" w:rsidRPr="00801087" w:rsidRDefault="008B0ACB" w:rsidP="00801087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01087">
        <w:rPr>
          <w:rFonts w:ascii="Times New Roman" w:hAnsi="Times New Roman"/>
          <w:b w:val="0"/>
          <w:color w:val="auto"/>
          <w:sz w:val="28"/>
          <w:szCs w:val="28"/>
        </w:rPr>
        <w:t>Администрация Локомотивного городского округа ПОСТАНОВЛЯЕТ:</w:t>
      </w:r>
    </w:p>
    <w:p w:rsidR="008B0ACB" w:rsidRPr="00801087" w:rsidRDefault="008B0ACB" w:rsidP="00801087">
      <w:pPr>
        <w:spacing w:after="0" w:line="240" w:lineRule="auto"/>
        <w:rPr>
          <w:sz w:val="28"/>
          <w:szCs w:val="28"/>
        </w:rPr>
      </w:pPr>
    </w:p>
    <w:p w:rsidR="008B0ACB" w:rsidRDefault="008B0ACB" w:rsidP="00801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087">
        <w:rPr>
          <w:rFonts w:ascii="Times New Roman" w:hAnsi="Times New Roman" w:cs="Times New Roman"/>
          <w:sz w:val="28"/>
          <w:szCs w:val="28"/>
        </w:rPr>
        <w:t>1. Внести в муниципальную программу «Формирование современной городской среды Локомотивного городского округа на 2018-2024 годы», утвержденную Постановлением Администрации Локомотивного городского округа от 24 октября 2017 года № 335 (с изм. от 16 июля 2018 г.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801087">
        <w:rPr>
          <w:rFonts w:ascii="Times New Roman" w:hAnsi="Times New Roman" w:cs="Times New Roman"/>
          <w:sz w:val="28"/>
          <w:szCs w:val="28"/>
        </w:rPr>
        <w:t xml:space="preserve">№ 207, от 25 декабря 2018 г. № 354, от 26.03.2019 г. </w:t>
      </w:r>
      <w:r w:rsidR="00B9630D" w:rsidRPr="00801087">
        <w:rPr>
          <w:rFonts w:ascii="Times New Roman" w:hAnsi="Times New Roman" w:cs="Times New Roman"/>
          <w:sz w:val="28"/>
          <w:szCs w:val="28"/>
        </w:rPr>
        <w:t>№</w:t>
      </w:r>
      <w:r w:rsidRPr="00801087">
        <w:rPr>
          <w:rFonts w:ascii="Times New Roman" w:hAnsi="Times New Roman" w:cs="Times New Roman"/>
          <w:sz w:val="28"/>
          <w:szCs w:val="28"/>
        </w:rPr>
        <w:t xml:space="preserve"> 72</w:t>
      </w:r>
      <w:r w:rsidR="00273850" w:rsidRPr="00801087">
        <w:rPr>
          <w:rFonts w:ascii="Times New Roman" w:hAnsi="Times New Roman" w:cs="Times New Roman"/>
          <w:sz w:val="28"/>
          <w:szCs w:val="28"/>
        </w:rPr>
        <w:t>, от 13.08.2019 г.</w:t>
      </w:r>
      <w:r w:rsidR="007D264C" w:rsidRPr="00801087">
        <w:rPr>
          <w:rFonts w:ascii="Times New Roman" w:hAnsi="Times New Roman" w:cs="Times New Roman"/>
          <w:sz w:val="28"/>
          <w:szCs w:val="28"/>
        </w:rPr>
        <w:t xml:space="preserve"> № 169</w:t>
      </w:r>
      <w:r w:rsidR="00C70DC9" w:rsidRPr="00801087">
        <w:rPr>
          <w:rFonts w:ascii="Times New Roman" w:hAnsi="Times New Roman" w:cs="Times New Roman"/>
          <w:sz w:val="28"/>
          <w:szCs w:val="28"/>
        </w:rPr>
        <w:t>, от 05.12.2019 г.</w:t>
      </w:r>
      <w:r w:rsidR="007D264C" w:rsidRPr="00801087">
        <w:rPr>
          <w:rFonts w:ascii="Times New Roman" w:hAnsi="Times New Roman" w:cs="Times New Roman"/>
          <w:sz w:val="28"/>
          <w:szCs w:val="28"/>
        </w:rPr>
        <w:t xml:space="preserve"> № 309</w:t>
      </w:r>
      <w:r w:rsidR="00DC2CFF" w:rsidRPr="00801087">
        <w:rPr>
          <w:rFonts w:ascii="Times New Roman" w:hAnsi="Times New Roman" w:cs="Times New Roman"/>
          <w:sz w:val="28"/>
          <w:szCs w:val="28"/>
        </w:rPr>
        <w:t>, от 03.02.2020 г.№ 30</w:t>
      </w:r>
      <w:r w:rsidR="00545E4C" w:rsidRPr="00801087">
        <w:rPr>
          <w:rFonts w:ascii="Times New Roman" w:hAnsi="Times New Roman" w:cs="Times New Roman"/>
          <w:sz w:val="28"/>
          <w:szCs w:val="28"/>
        </w:rPr>
        <w:t>, от 26.03.2020 г. № 71</w:t>
      </w:r>
      <w:r w:rsidRPr="00801087">
        <w:rPr>
          <w:rFonts w:ascii="Times New Roman" w:hAnsi="Times New Roman" w:cs="Times New Roman"/>
          <w:sz w:val="28"/>
          <w:szCs w:val="28"/>
        </w:rPr>
        <w:t>)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801087">
        <w:rPr>
          <w:rFonts w:ascii="Times New Roman" w:hAnsi="Times New Roman" w:cs="Times New Roman"/>
          <w:sz w:val="28"/>
          <w:szCs w:val="28"/>
        </w:rPr>
        <w:t>(далее Программа) следующие изменения:</w:t>
      </w:r>
    </w:p>
    <w:p w:rsidR="00801087" w:rsidRPr="00801087" w:rsidRDefault="00801087" w:rsidP="008010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D79" w:rsidRPr="00801087" w:rsidRDefault="008B0ACB" w:rsidP="0080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087">
        <w:rPr>
          <w:rFonts w:ascii="Times New Roman" w:hAnsi="Times New Roman" w:cs="Times New Roman"/>
          <w:sz w:val="28"/>
          <w:szCs w:val="28"/>
        </w:rPr>
        <w:tab/>
      </w:r>
      <w:r w:rsidR="00B24DD5" w:rsidRPr="008010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DC2CFF" w:rsidRPr="008010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B24DD5" w:rsidRPr="008010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545E4C" w:rsidRPr="008010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паспорте программы</w:t>
      </w:r>
      <w:r w:rsidR="008010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01D79" w:rsidRPr="008010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разделе «</w:t>
      </w:r>
      <w:r w:rsidR="00201D79" w:rsidRPr="00801087">
        <w:rPr>
          <w:rFonts w:ascii="Times New Roman" w:hAnsi="Times New Roman" w:cs="Times New Roman"/>
          <w:sz w:val="28"/>
          <w:szCs w:val="28"/>
        </w:rPr>
        <w:t>Объемы бюджетных ассигнований» читать «Объем финансового обеспечения Программы:</w:t>
      </w:r>
    </w:p>
    <w:p w:rsidR="00201D79" w:rsidRPr="00801087" w:rsidRDefault="004047E6" w:rsidP="00801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087">
        <w:rPr>
          <w:rFonts w:ascii="Times New Roman" w:hAnsi="Times New Roman" w:cs="Times New Roman"/>
          <w:sz w:val="28"/>
          <w:szCs w:val="28"/>
        </w:rPr>
        <w:t>- за счет межбюдж</w:t>
      </w:r>
      <w:r w:rsidR="002D5FBF" w:rsidRPr="00801087">
        <w:rPr>
          <w:rFonts w:ascii="Times New Roman" w:hAnsi="Times New Roman" w:cs="Times New Roman"/>
          <w:sz w:val="28"/>
          <w:szCs w:val="28"/>
        </w:rPr>
        <w:t>е</w:t>
      </w:r>
      <w:r w:rsidR="00201D79" w:rsidRPr="00801087">
        <w:rPr>
          <w:rFonts w:ascii="Times New Roman" w:hAnsi="Times New Roman" w:cs="Times New Roman"/>
          <w:sz w:val="28"/>
          <w:szCs w:val="28"/>
        </w:rPr>
        <w:t>тных трансфертов, предоставляемых из федерального и областного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="00201D79" w:rsidRPr="00801087">
        <w:rPr>
          <w:rFonts w:ascii="Times New Roman" w:hAnsi="Times New Roman" w:cs="Times New Roman"/>
          <w:sz w:val="28"/>
          <w:szCs w:val="28"/>
        </w:rPr>
        <w:t>бюджета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="00201D79" w:rsidRPr="00801087">
        <w:rPr>
          <w:rFonts w:ascii="Times New Roman" w:hAnsi="Times New Roman" w:cs="Times New Roman"/>
          <w:sz w:val="28"/>
          <w:szCs w:val="28"/>
        </w:rPr>
        <w:t xml:space="preserve">- </w:t>
      </w:r>
      <w:r w:rsidRPr="00801087">
        <w:rPr>
          <w:rFonts w:ascii="Times New Roman" w:hAnsi="Times New Roman" w:cs="Times New Roman"/>
          <w:sz w:val="28"/>
          <w:szCs w:val="28"/>
        </w:rPr>
        <w:t>19 930 942,15</w:t>
      </w:r>
      <w:r w:rsidR="00201D79" w:rsidRPr="0080108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6107F" w:rsidRDefault="00201D79" w:rsidP="00801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1087">
        <w:rPr>
          <w:rFonts w:ascii="Times New Roman" w:hAnsi="Times New Roman" w:cs="Times New Roman"/>
          <w:sz w:val="28"/>
          <w:szCs w:val="28"/>
        </w:rPr>
        <w:t>- за счет средств бюджета Локомотивного городского округа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801087">
        <w:rPr>
          <w:rFonts w:ascii="Times New Roman" w:hAnsi="Times New Roman" w:cs="Times New Roman"/>
          <w:sz w:val="28"/>
          <w:szCs w:val="28"/>
        </w:rPr>
        <w:t xml:space="preserve">- </w:t>
      </w:r>
      <w:r w:rsidR="004047E6" w:rsidRPr="00801087">
        <w:rPr>
          <w:rFonts w:ascii="Times New Roman" w:hAnsi="Times New Roman" w:cs="Times New Roman"/>
          <w:sz w:val="28"/>
          <w:szCs w:val="28"/>
        </w:rPr>
        <w:t>536 702,97</w:t>
      </w:r>
      <w:r w:rsidRPr="00801087">
        <w:rPr>
          <w:rFonts w:ascii="Times New Roman" w:hAnsi="Times New Roman" w:cs="Times New Roman"/>
          <w:sz w:val="28"/>
          <w:szCs w:val="28"/>
        </w:rPr>
        <w:t xml:space="preserve"> рублей»</w:t>
      </w:r>
      <w:r w:rsidR="00EA5875" w:rsidRPr="008010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01087" w:rsidRPr="00801087" w:rsidRDefault="00801087" w:rsidP="00801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45E4C" w:rsidRDefault="00545E4C" w:rsidP="00801087">
      <w:pPr>
        <w:tabs>
          <w:tab w:val="left" w:pos="567"/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1087">
        <w:rPr>
          <w:rFonts w:ascii="Times New Roman" w:hAnsi="Times New Roman" w:cs="Times New Roman"/>
          <w:sz w:val="28"/>
          <w:szCs w:val="28"/>
        </w:rPr>
        <w:tab/>
      </w:r>
      <w:r w:rsidRPr="008010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1.2. Приложение Программы №№ </w:t>
      </w:r>
      <w:r w:rsidR="00CC7253" w:rsidRPr="008010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2,5,</w:t>
      </w:r>
      <w:r w:rsidR="004047E6" w:rsidRPr="008010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6,</w:t>
      </w:r>
      <w:r w:rsidR="00CC7253" w:rsidRPr="008010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7,</w:t>
      </w:r>
      <w:r w:rsidRPr="008010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 читать в новой редакции.</w:t>
      </w:r>
    </w:p>
    <w:p w:rsidR="00801087" w:rsidRPr="00801087" w:rsidRDefault="00801087" w:rsidP="00801087">
      <w:pPr>
        <w:tabs>
          <w:tab w:val="left" w:pos="567"/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B0ACB" w:rsidRPr="00801087" w:rsidRDefault="00851AA0" w:rsidP="00801087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1087">
        <w:rPr>
          <w:sz w:val="28"/>
          <w:szCs w:val="28"/>
        </w:rPr>
        <w:t>2</w:t>
      </w:r>
      <w:r w:rsidR="008B0ACB" w:rsidRPr="00801087">
        <w:rPr>
          <w:sz w:val="28"/>
          <w:szCs w:val="28"/>
        </w:rPr>
        <w:t>. Отделу архитектуры и градостроительной политики (Н.Г.</w:t>
      </w:r>
      <w:r w:rsidR="00801087">
        <w:rPr>
          <w:sz w:val="28"/>
          <w:szCs w:val="28"/>
        </w:rPr>
        <w:t xml:space="preserve"> </w:t>
      </w:r>
      <w:r w:rsidR="008B0ACB" w:rsidRPr="00801087">
        <w:rPr>
          <w:sz w:val="28"/>
          <w:szCs w:val="28"/>
        </w:rPr>
        <w:t>Ломовцев) обеспечить выполнение названной Программы в пределах выделенных бюджетных ассигнований.</w:t>
      </w:r>
    </w:p>
    <w:p w:rsidR="008B0ACB" w:rsidRPr="00801087" w:rsidRDefault="00851AA0" w:rsidP="00801087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801087">
        <w:rPr>
          <w:sz w:val="28"/>
          <w:szCs w:val="28"/>
          <w:bdr w:val="none" w:sz="0" w:space="0" w:color="auto" w:frame="1"/>
        </w:rPr>
        <w:lastRenderedPageBreak/>
        <w:t>3</w:t>
      </w:r>
      <w:r w:rsidR="008B0ACB" w:rsidRPr="00801087">
        <w:rPr>
          <w:sz w:val="28"/>
          <w:szCs w:val="28"/>
          <w:bdr w:val="none" w:sz="0" w:space="0" w:color="auto" w:frame="1"/>
        </w:rPr>
        <w:t xml:space="preserve">. Контроль выполнения настоящего постановления </w:t>
      </w:r>
      <w:r w:rsidR="00801087">
        <w:rPr>
          <w:sz w:val="28"/>
          <w:szCs w:val="28"/>
          <w:bdr w:val="none" w:sz="0" w:space="0" w:color="auto" w:frame="1"/>
        </w:rPr>
        <w:t>возложить на первого заместителя Главы Локомотивного городского округа, начальника Финансового управления Е.М. Попову</w:t>
      </w:r>
      <w:r w:rsidR="008B0ACB" w:rsidRPr="00801087">
        <w:rPr>
          <w:sz w:val="28"/>
          <w:szCs w:val="28"/>
          <w:bdr w:val="none" w:sz="0" w:space="0" w:color="auto" w:frame="1"/>
        </w:rPr>
        <w:t>.</w:t>
      </w:r>
    </w:p>
    <w:p w:rsidR="008B0ACB" w:rsidRPr="00801087" w:rsidRDefault="008B0ACB" w:rsidP="00801087">
      <w:pPr>
        <w:pStyle w:val="msonormalmailrucssattributepostfix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801087" w:rsidRDefault="008B0ACB" w:rsidP="00801087">
      <w:pPr>
        <w:pStyle w:val="msonormalmailrucssattributepostfix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801087">
        <w:rPr>
          <w:sz w:val="28"/>
          <w:szCs w:val="28"/>
          <w:bdr w:val="none" w:sz="0" w:space="0" w:color="auto" w:frame="1"/>
        </w:rPr>
        <w:t>Глав</w:t>
      </w:r>
      <w:r w:rsidR="004047E6" w:rsidRPr="00801087">
        <w:rPr>
          <w:sz w:val="28"/>
          <w:szCs w:val="28"/>
          <w:bdr w:val="none" w:sz="0" w:space="0" w:color="auto" w:frame="1"/>
        </w:rPr>
        <w:t>а</w:t>
      </w:r>
    </w:p>
    <w:p w:rsidR="008B0ACB" w:rsidRPr="00801087" w:rsidRDefault="008B0ACB" w:rsidP="00801087">
      <w:pPr>
        <w:pStyle w:val="msonormalmailrucssattributepostfix"/>
        <w:spacing w:before="0" w:beforeAutospacing="0" w:after="0" w:afterAutospacing="0"/>
        <w:jc w:val="both"/>
        <w:rPr>
          <w:sz w:val="28"/>
          <w:szCs w:val="28"/>
        </w:rPr>
      </w:pPr>
      <w:r w:rsidRPr="00801087">
        <w:rPr>
          <w:sz w:val="28"/>
          <w:szCs w:val="28"/>
          <w:bdr w:val="none" w:sz="0" w:space="0" w:color="auto" w:frame="1"/>
        </w:rPr>
        <w:t>Локомотивного</w:t>
      </w:r>
      <w:r w:rsidR="00801087">
        <w:rPr>
          <w:sz w:val="28"/>
          <w:szCs w:val="28"/>
          <w:bdr w:val="none" w:sz="0" w:space="0" w:color="auto" w:frame="1"/>
        </w:rPr>
        <w:t xml:space="preserve"> </w:t>
      </w:r>
      <w:r w:rsidRPr="00801087">
        <w:rPr>
          <w:sz w:val="28"/>
          <w:szCs w:val="28"/>
          <w:bdr w:val="none" w:sz="0" w:space="0" w:color="auto" w:frame="1"/>
        </w:rPr>
        <w:t>городского округа</w:t>
      </w:r>
      <w:r w:rsidR="00801087">
        <w:rPr>
          <w:sz w:val="28"/>
          <w:szCs w:val="28"/>
          <w:bdr w:val="none" w:sz="0" w:space="0" w:color="auto" w:frame="1"/>
        </w:rPr>
        <w:t xml:space="preserve"> </w:t>
      </w:r>
      <w:r w:rsidR="004047E6" w:rsidRPr="00801087">
        <w:rPr>
          <w:sz w:val="28"/>
          <w:szCs w:val="28"/>
        </w:rPr>
        <w:tab/>
      </w:r>
      <w:r w:rsidR="004047E6" w:rsidRPr="00801087">
        <w:rPr>
          <w:sz w:val="28"/>
          <w:szCs w:val="28"/>
        </w:rPr>
        <w:tab/>
      </w:r>
      <w:r w:rsidR="004047E6" w:rsidRPr="00801087">
        <w:rPr>
          <w:sz w:val="28"/>
          <w:szCs w:val="28"/>
        </w:rPr>
        <w:tab/>
      </w:r>
      <w:r w:rsidRPr="00801087">
        <w:rPr>
          <w:sz w:val="28"/>
          <w:szCs w:val="28"/>
        </w:rPr>
        <w:tab/>
      </w:r>
      <w:r w:rsidRPr="00801087">
        <w:rPr>
          <w:sz w:val="28"/>
          <w:szCs w:val="28"/>
        </w:rPr>
        <w:tab/>
      </w:r>
      <w:r w:rsidR="00801087">
        <w:rPr>
          <w:sz w:val="28"/>
          <w:szCs w:val="28"/>
        </w:rPr>
        <w:t xml:space="preserve">         </w:t>
      </w:r>
      <w:r w:rsidR="004047E6" w:rsidRPr="00801087">
        <w:rPr>
          <w:sz w:val="28"/>
          <w:szCs w:val="28"/>
        </w:rPr>
        <w:t>А.М.</w:t>
      </w:r>
      <w:r w:rsidR="00801087">
        <w:rPr>
          <w:sz w:val="28"/>
          <w:szCs w:val="28"/>
        </w:rPr>
        <w:t xml:space="preserve"> </w:t>
      </w:r>
      <w:r w:rsidR="004047E6" w:rsidRPr="00801087">
        <w:rPr>
          <w:sz w:val="28"/>
          <w:szCs w:val="28"/>
        </w:rPr>
        <w:t>Мордвинов</w:t>
      </w: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B67" w:rsidRPr="00E6376C" w:rsidRDefault="00216B67" w:rsidP="00216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 к постановлению администрации Локомотивного городского округа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EB787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66DB">
        <w:rPr>
          <w:rFonts w:ascii="Times New Roman" w:hAnsi="Times New Roman" w:cs="Times New Roman"/>
          <w:sz w:val="28"/>
          <w:szCs w:val="28"/>
        </w:rPr>
        <w:t xml:space="preserve"> </w:t>
      </w:r>
      <w:r w:rsidR="00545E4C">
        <w:rPr>
          <w:rFonts w:ascii="Times New Roman" w:hAnsi="Times New Roman" w:cs="Times New Roman"/>
          <w:sz w:val="28"/>
          <w:szCs w:val="28"/>
        </w:rPr>
        <w:t>декабря</w:t>
      </w:r>
      <w:r w:rsidR="001E6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70D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B7877">
        <w:rPr>
          <w:rFonts w:ascii="Times New Roman" w:hAnsi="Times New Roman" w:cs="Times New Roman"/>
          <w:sz w:val="28"/>
          <w:szCs w:val="28"/>
        </w:rPr>
        <w:t>50</w:t>
      </w:r>
      <w:r w:rsidR="001E6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376C">
        <w:rPr>
          <w:rFonts w:ascii="Times New Roman" w:hAnsi="Times New Roman"/>
          <w:sz w:val="28"/>
          <w:szCs w:val="28"/>
        </w:rPr>
        <w:t xml:space="preserve">О внесении изменений в муниципальную </w:t>
      </w:r>
      <w:r w:rsidRPr="00E6376C">
        <w:rPr>
          <w:rFonts w:ascii="Times New Roman" w:hAnsi="Times New Roman" w:cs="Times New Roman"/>
          <w:sz w:val="28"/>
          <w:szCs w:val="28"/>
        </w:rPr>
        <w:t>программу</w:t>
      </w:r>
      <w:r w:rsidRPr="00E6376C">
        <w:rPr>
          <w:rFonts w:ascii="Times New Roman" w:hAnsi="Times New Roman"/>
          <w:sz w:val="28"/>
          <w:szCs w:val="28"/>
        </w:rPr>
        <w:t xml:space="preserve"> </w:t>
      </w:r>
      <w:r w:rsidRPr="00E6376C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Локомотивного городского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E6376C">
        <w:rPr>
          <w:rFonts w:ascii="Times New Roman" w:hAnsi="Times New Roman" w:cs="Times New Roman"/>
          <w:sz w:val="28"/>
          <w:szCs w:val="28"/>
        </w:rPr>
        <w:t>округа на 201</w:t>
      </w:r>
      <w:r>
        <w:rPr>
          <w:rFonts w:ascii="Times New Roman" w:hAnsi="Times New Roman" w:cs="Times New Roman"/>
          <w:sz w:val="28"/>
          <w:szCs w:val="28"/>
        </w:rPr>
        <w:t>8-2024</w:t>
      </w:r>
      <w:r w:rsidRPr="00E6376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376C">
        <w:rPr>
          <w:rFonts w:ascii="Times New Roman" w:hAnsi="Times New Roman" w:cs="Times New Roman"/>
          <w:sz w:val="28"/>
          <w:szCs w:val="28"/>
        </w:rPr>
        <w:t>»</w:t>
      </w:r>
    </w:p>
    <w:p w:rsidR="00216B67" w:rsidRDefault="00216B67" w:rsidP="00216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B67" w:rsidRDefault="004047E6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801087" w:rsidRDefault="004047E6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 w:rsidR="00801087">
        <w:rPr>
          <w:rFonts w:ascii="Times New Roman" w:hAnsi="Times New Roman" w:cs="Times New Roman"/>
          <w:sz w:val="28"/>
          <w:szCs w:val="28"/>
        </w:rPr>
        <w:t>,</w:t>
      </w:r>
    </w:p>
    <w:p w:rsidR="004047E6" w:rsidRDefault="0080108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4047E6">
        <w:rPr>
          <w:rFonts w:ascii="Times New Roman" w:hAnsi="Times New Roman" w:cs="Times New Roman"/>
          <w:sz w:val="28"/>
          <w:szCs w:val="28"/>
        </w:rPr>
        <w:t xml:space="preserve"> </w:t>
      </w:r>
      <w:r w:rsidR="004047E6">
        <w:rPr>
          <w:rFonts w:ascii="Times New Roman" w:hAnsi="Times New Roman" w:cs="Times New Roman"/>
          <w:sz w:val="28"/>
          <w:szCs w:val="28"/>
        </w:rPr>
        <w:tab/>
      </w:r>
      <w:r w:rsidR="004047E6">
        <w:rPr>
          <w:rFonts w:ascii="Times New Roman" w:hAnsi="Times New Roman" w:cs="Times New Roman"/>
          <w:sz w:val="28"/>
          <w:szCs w:val="28"/>
        </w:rPr>
        <w:tab/>
      </w:r>
      <w:r w:rsidR="004047E6">
        <w:rPr>
          <w:rFonts w:ascii="Times New Roman" w:hAnsi="Times New Roman" w:cs="Times New Roman"/>
          <w:sz w:val="28"/>
          <w:szCs w:val="28"/>
        </w:rPr>
        <w:tab/>
      </w:r>
      <w:r w:rsidR="004047E6">
        <w:rPr>
          <w:rFonts w:ascii="Times New Roman" w:hAnsi="Times New Roman" w:cs="Times New Roman"/>
          <w:sz w:val="28"/>
          <w:szCs w:val="28"/>
        </w:rPr>
        <w:tab/>
      </w:r>
      <w:r w:rsidR="004047E6">
        <w:rPr>
          <w:rFonts w:ascii="Times New Roman" w:hAnsi="Times New Roman" w:cs="Times New Roman"/>
          <w:sz w:val="28"/>
          <w:szCs w:val="28"/>
        </w:rPr>
        <w:tab/>
        <w:t>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7E6">
        <w:rPr>
          <w:rFonts w:ascii="Times New Roman" w:hAnsi="Times New Roman" w:cs="Times New Roman"/>
          <w:sz w:val="28"/>
          <w:szCs w:val="28"/>
        </w:rPr>
        <w:t>Попова</w:t>
      </w: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правовой </w:t>
      </w: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аналитической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08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Т.М.Сироткина</w:t>
      </w: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B67" w:rsidRDefault="00545E4C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6B67">
        <w:rPr>
          <w:rFonts w:ascii="Times New Roman" w:hAnsi="Times New Roman" w:cs="Times New Roman"/>
          <w:sz w:val="28"/>
          <w:szCs w:val="28"/>
        </w:rPr>
        <w:t xml:space="preserve">ачальник отдела архитектуры и </w:t>
      </w: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градостроительной политики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08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Н.Г.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Ломовцев</w:t>
      </w: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рассылки:</w:t>
      </w: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– подлинник</w:t>
      </w: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экз. – канцелярия</w:t>
      </w: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экз. – ОАиГП</w:t>
      </w:r>
    </w:p>
    <w:p w:rsidR="00801087" w:rsidRDefault="00801087" w:rsidP="00801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экз. – ОФиБУ</w:t>
      </w:r>
    </w:p>
    <w:p w:rsidR="00801087" w:rsidRDefault="00801087" w:rsidP="00801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экз. – ФУ</w:t>
      </w:r>
    </w:p>
    <w:p w:rsidR="00801087" w:rsidRDefault="00801087" w:rsidP="00801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экз. – УЭР</w:t>
      </w:r>
    </w:p>
    <w:p w:rsidR="00801087" w:rsidRDefault="00801087" w:rsidP="00801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экз. – РК</w:t>
      </w:r>
    </w:p>
    <w:p w:rsidR="00801087" w:rsidRDefault="00801087" w:rsidP="00801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экз. – Первый заместитель Главы ЛГО - контроль</w:t>
      </w:r>
    </w:p>
    <w:p w:rsidR="00801087" w:rsidRDefault="00801087" w:rsidP="00801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старший инженер отдела архитектуры и градостроительной политики Сулейманова Е.Б.</w:t>
      </w:r>
      <w:r w:rsidR="00801087">
        <w:rPr>
          <w:rFonts w:ascii="Times New Roman" w:hAnsi="Times New Roman" w:cs="Times New Roman"/>
          <w:sz w:val="28"/>
          <w:szCs w:val="28"/>
        </w:rPr>
        <w:t>, 83513356769</w:t>
      </w:r>
    </w:p>
    <w:p w:rsidR="00801087" w:rsidRDefault="0080108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087" w:rsidRDefault="0080108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B67" w:rsidRDefault="00801087" w:rsidP="008010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копия сдана</w:t>
      </w: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B67" w:rsidRDefault="00216B67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E6" w:rsidRDefault="004047E6" w:rsidP="0021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B67" w:rsidRDefault="00216B67"/>
    <w:p w:rsidR="00216B67" w:rsidRPr="00FA6F07" w:rsidRDefault="0080108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</w:pPr>
      <w:r>
        <w:lastRenderedPageBreak/>
        <w:t xml:space="preserve"> </w:t>
      </w:r>
    </w:p>
    <w:p w:rsidR="00216B67" w:rsidRPr="00FA6F07" w:rsidRDefault="0080108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both"/>
        <w:rPr>
          <w:sz w:val="28"/>
          <w:szCs w:val="28"/>
        </w:rPr>
      </w:pPr>
      <w:r>
        <w:t xml:space="preserve"> </w:t>
      </w: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</w:pP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</w:pP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</w:pP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b/>
          <w:sz w:val="36"/>
          <w:szCs w:val="36"/>
        </w:rPr>
      </w:pP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216B67" w:rsidRPr="00432555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2555"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:rsidR="00216B67" w:rsidRPr="00432555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2555">
        <w:rPr>
          <w:rFonts w:ascii="Times New Roman" w:hAnsi="Times New Roman" w:cs="Times New Roman"/>
          <w:b/>
          <w:sz w:val="36"/>
          <w:szCs w:val="36"/>
        </w:rPr>
        <w:t>«Формирование современной городской среды Локомотивного городского округа</w:t>
      </w: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32555">
        <w:rPr>
          <w:rFonts w:ascii="Times New Roman" w:hAnsi="Times New Roman" w:cs="Times New Roman"/>
          <w:b/>
          <w:sz w:val="36"/>
          <w:szCs w:val="36"/>
        </w:rPr>
        <w:t>на 2018 - 202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432555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>
        <w:rPr>
          <w:rFonts w:ascii="Times New Roman" w:hAnsi="Times New Roman" w:cs="Times New Roman"/>
          <w:b/>
          <w:sz w:val="36"/>
          <w:szCs w:val="36"/>
        </w:rPr>
        <w:t>ы</w:t>
      </w: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216B67" w:rsidRPr="00FA6F0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216B6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216B6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216B67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F034C2" w:rsidRPr="00FA6F07" w:rsidRDefault="00F034C2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216B67" w:rsidRPr="00536768" w:rsidRDefault="00216B67" w:rsidP="00216B67">
      <w:pPr>
        <w:pBdr>
          <w:top w:val="single" w:sz="4" w:space="18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68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DC2CFF" w:rsidRDefault="00DC2CFF" w:rsidP="00216B67">
      <w:pPr>
        <w:spacing w:after="0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DC2CFF" w:rsidRDefault="00DC2CFF" w:rsidP="00216B67">
      <w:pPr>
        <w:spacing w:after="0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2B1A57" w:rsidRDefault="002B1A57" w:rsidP="00216B67">
      <w:pPr>
        <w:spacing w:after="0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2B1A57" w:rsidRDefault="002B1A57" w:rsidP="00216B67">
      <w:pPr>
        <w:spacing w:after="0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216B67" w:rsidRPr="00536768" w:rsidRDefault="00216B67" w:rsidP="002B1A57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53676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16B67" w:rsidRPr="00536768" w:rsidRDefault="00216B67" w:rsidP="002B1A57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53676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16B67" w:rsidRPr="00536768" w:rsidRDefault="00216B67" w:rsidP="002B1A57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536768">
        <w:rPr>
          <w:rFonts w:ascii="Times New Roman" w:hAnsi="Times New Roman" w:cs="Times New Roman"/>
          <w:sz w:val="24"/>
          <w:szCs w:val="24"/>
        </w:rPr>
        <w:t xml:space="preserve">Локомотивного городского округа </w:t>
      </w:r>
    </w:p>
    <w:p w:rsidR="00216B67" w:rsidRPr="00536768" w:rsidRDefault="00216B67" w:rsidP="002B1A57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01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24.10</w:t>
      </w:r>
      <w:r w:rsidRPr="00536768">
        <w:rPr>
          <w:rFonts w:ascii="Times New Roman" w:hAnsi="Times New Roman" w:cs="Times New Roman"/>
          <w:sz w:val="24"/>
          <w:szCs w:val="24"/>
        </w:rPr>
        <w:t xml:space="preserve"> 2017г. № 335</w:t>
      </w:r>
    </w:p>
    <w:p w:rsidR="00216B67" w:rsidRDefault="00801087" w:rsidP="002B1A57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B67" w:rsidRPr="00536768">
        <w:rPr>
          <w:rFonts w:ascii="Times New Roman" w:hAnsi="Times New Roman" w:cs="Times New Roman"/>
          <w:sz w:val="24"/>
          <w:szCs w:val="24"/>
        </w:rPr>
        <w:t>(изм. от 16.07.2018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B67" w:rsidRPr="00536768">
        <w:rPr>
          <w:rFonts w:ascii="Times New Roman" w:hAnsi="Times New Roman" w:cs="Times New Roman"/>
          <w:sz w:val="24"/>
          <w:szCs w:val="24"/>
        </w:rPr>
        <w:t>№</w:t>
      </w:r>
      <w:r w:rsidR="00216B67">
        <w:rPr>
          <w:rFonts w:ascii="Times New Roman" w:hAnsi="Times New Roman" w:cs="Times New Roman"/>
          <w:sz w:val="24"/>
          <w:szCs w:val="24"/>
        </w:rPr>
        <w:t xml:space="preserve"> 207, </w:t>
      </w:r>
    </w:p>
    <w:p w:rsidR="00216B67" w:rsidRDefault="00801087" w:rsidP="002B1A57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B67">
        <w:rPr>
          <w:rFonts w:ascii="Times New Roman" w:hAnsi="Times New Roman" w:cs="Times New Roman"/>
          <w:sz w:val="24"/>
          <w:szCs w:val="24"/>
        </w:rPr>
        <w:t xml:space="preserve">от 25.12.2018 г. № 354, </w:t>
      </w:r>
    </w:p>
    <w:p w:rsidR="00216B67" w:rsidRDefault="00801087" w:rsidP="002B1A57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B67" w:rsidRPr="006373B0">
        <w:rPr>
          <w:rFonts w:ascii="Times New Roman" w:hAnsi="Times New Roman" w:cs="Times New Roman"/>
          <w:sz w:val="24"/>
          <w:szCs w:val="24"/>
        </w:rPr>
        <w:t>от</w:t>
      </w:r>
      <w:r w:rsidR="00216B67">
        <w:rPr>
          <w:rFonts w:ascii="Times New Roman" w:hAnsi="Times New Roman" w:cs="Times New Roman"/>
          <w:sz w:val="24"/>
          <w:szCs w:val="24"/>
        </w:rPr>
        <w:t xml:space="preserve"> 26.03.2019 г.</w:t>
      </w:r>
      <w:r w:rsidR="00216B67" w:rsidRPr="006373B0">
        <w:rPr>
          <w:rFonts w:ascii="Times New Roman" w:hAnsi="Times New Roman" w:cs="Times New Roman"/>
          <w:sz w:val="24"/>
          <w:szCs w:val="24"/>
        </w:rPr>
        <w:t xml:space="preserve"> № </w:t>
      </w:r>
      <w:r w:rsidR="00216B67">
        <w:rPr>
          <w:rFonts w:ascii="Times New Roman" w:hAnsi="Times New Roman" w:cs="Times New Roman"/>
          <w:sz w:val="24"/>
          <w:szCs w:val="24"/>
        </w:rPr>
        <w:t>72,</w:t>
      </w:r>
    </w:p>
    <w:p w:rsidR="001E66DB" w:rsidRDefault="00801087" w:rsidP="002B1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C09">
        <w:rPr>
          <w:rFonts w:ascii="Times New Roman" w:hAnsi="Times New Roman" w:cs="Times New Roman"/>
          <w:sz w:val="24"/>
          <w:szCs w:val="24"/>
        </w:rPr>
        <w:t>о</w:t>
      </w:r>
      <w:r w:rsidR="00216B67">
        <w:rPr>
          <w:rFonts w:ascii="Times New Roman" w:hAnsi="Times New Roman" w:cs="Times New Roman"/>
          <w:sz w:val="24"/>
          <w:szCs w:val="24"/>
        </w:rPr>
        <w:t>т 13.08.2019 г. № 169</w:t>
      </w:r>
    </w:p>
    <w:p w:rsidR="00C6623A" w:rsidRDefault="00801087" w:rsidP="002B1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6D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6DB">
        <w:rPr>
          <w:rFonts w:ascii="Times New Roman" w:hAnsi="Times New Roman" w:cs="Times New Roman"/>
          <w:sz w:val="24"/>
          <w:szCs w:val="24"/>
        </w:rPr>
        <w:t>05.12.2019 г. № 309</w:t>
      </w:r>
    </w:p>
    <w:p w:rsidR="00DC2CFF" w:rsidRDefault="00801087" w:rsidP="002B1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23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23A">
        <w:rPr>
          <w:rFonts w:ascii="Times New Roman" w:hAnsi="Times New Roman" w:cs="Times New Roman"/>
          <w:sz w:val="24"/>
          <w:szCs w:val="24"/>
        </w:rPr>
        <w:t>03.02.2020 г. № 30</w:t>
      </w:r>
    </w:p>
    <w:p w:rsidR="00545E4C" w:rsidRDefault="00801087" w:rsidP="002B1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CF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CFF">
        <w:rPr>
          <w:rFonts w:ascii="Times New Roman" w:hAnsi="Times New Roman" w:cs="Times New Roman"/>
          <w:sz w:val="24"/>
          <w:szCs w:val="24"/>
        </w:rPr>
        <w:t>26.03.2020 г. № 71</w:t>
      </w:r>
    </w:p>
    <w:p w:rsidR="00216B67" w:rsidRPr="00536768" w:rsidRDefault="00801087" w:rsidP="002B1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E4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877">
        <w:rPr>
          <w:rFonts w:ascii="Times New Roman" w:hAnsi="Times New Roman" w:cs="Times New Roman"/>
          <w:sz w:val="24"/>
          <w:szCs w:val="24"/>
        </w:rPr>
        <w:t xml:space="preserve">29.12.2020 г. </w:t>
      </w:r>
      <w:r w:rsidR="00545E4C">
        <w:rPr>
          <w:rFonts w:ascii="Times New Roman" w:hAnsi="Times New Roman" w:cs="Times New Roman"/>
          <w:sz w:val="24"/>
          <w:szCs w:val="24"/>
        </w:rPr>
        <w:t xml:space="preserve">№ </w:t>
      </w:r>
      <w:r w:rsidR="00EB7877">
        <w:rPr>
          <w:rFonts w:ascii="Times New Roman" w:hAnsi="Times New Roman" w:cs="Times New Roman"/>
          <w:sz w:val="24"/>
          <w:szCs w:val="24"/>
        </w:rPr>
        <w:t>50</w:t>
      </w:r>
      <w:r w:rsidR="00DC2C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B67" w:rsidRPr="00536768" w:rsidRDefault="00216B67" w:rsidP="002B1A57">
      <w:pPr>
        <w:tabs>
          <w:tab w:val="left" w:pos="5245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16"/>
          <w:szCs w:val="16"/>
        </w:rPr>
      </w:pPr>
    </w:p>
    <w:p w:rsidR="00216B67" w:rsidRPr="00536768" w:rsidRDefault="00216B67" w:rsidP="002B1A57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6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16B67" w:rsidRPr="00536768" w:rsidRDefault="00216B67" w:rsidP="002B1A57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68"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«Формирование современной городской среды Локомотивного городского округа на 2018 –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676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16B67" w:rsidRPr="00536768" w:rsidRDefault="00216B67" w:rsidP="002B1A57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6768">
        <w:rPr>
          <w:rFonts w:ascii="Times New Roman" w:hAnsi="Times New Roman" w:cs="Times New Roman"/>
          <w:sz w:val="20"/>
          <w:szCs w:val="20"/>
        </w:rPr>
        <w:t>(далее Программа)</w:t>
      </w:r>
    </w:p>
    <w:p w:rsidR="00216B67" w:rsidRPr="00536768" w:rsidRDefault="00216B67" w:rsidP="002B1A57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776"/>
      </w:tblGrid>
      <w:tr w:rsidR="00216B67" w:rsidRPr="00536768" w:rsidTr="00216B67">
        <w:trPr>
          <w:trHeight w:val="691"/>
        </w:trPr>
        <w:tc>
          <w:tcPr>
            <w:tcW w:w="3794" w:type="dxa"/>
            <w:vAlign w:val="center"/>
          </w:tcPr>
          <w:p w:rsidR="00216B67" w:rsidRPr="00536768" w:rsidRDefault="00216B67" w:rsidP="002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801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6B67" w:rsidRPr="00536768" w:rsidRDefault="00216B67" w:rsidP="002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776" w:type="dxa"/>
            <w:vAlign w:val="center"/>
          </w:tcPr>
          <w:p w:rsidR="00216B67" w:rsidRPr="00536768" w:rsidRDefault="00216B67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Локомотивного городского округа на 2018 -202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 xml:space="preserve"> годы» (далее именуется – Программа)</w:t>
            </w:r>
          </w:p>
        </w:tc>
      </w:tr>
      <w:tr w:rsidR="00216B67" w:rsidRPr="00536768" w:rsidTr="00216B67">
        <w:trPr>
          <w:trHeight w:val="691"/>
        </w:trPr>
        <w:tc>
          <w:tcPr>
            <w:tcW w:w="3794" w:type="dxa"/>
            <w:vAlign w:val="center"/>
          </w:tcPr>
          <w:p w:rsidR="00216B67" w:rsidRPr="00536768" w:rsidRDefault="00216B67" w:rsidP="002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776" w:type="dxa"/>
            <w:vAlign w:val="center"/>
          </w:tcPr>
          <w:p w:rsidR="00216B67" w:rsidRPr="00536768" w:rsidRDefault="00216B67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Администрация Локомотивного городского округа Челябинской области</w:t>
            </w:r>
          </w:p>
        </w:tc>
      </w:tr>
      <w:tr w:rsidR="00216B67" w:rsidRPr="00536768" w:rsidTr="00216B67">
        <w:trPr>
          <w:trHeight w:val="691"/>
        </w:trPr>
        <w:tc>
          <w:tcPr>
            <w:tcW w:w="3794" w:type="dxa"/>
            <w:vAlign w:val="center"/>
          </w:tcPr>
          <w:p w:rsidR="00216B67" w:rsidRPr="00536768" w:rsidRDefault="00216B67" w:rsidP="002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76" w:type="dxa"/>
            <w:vAlign w:val="center"/>
          </w:tcPr>
          <w:p w:rsidR="00216B67" w:rsidRPr="00536768" w:rsidRDefault="00216B67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Федерации», Постановление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216B67" w:rsidRPr="00536768" w:rsidTr="00216B67">
        <w:trPr>
          <w:trHeight w:val="691"/>
        </w:trPr>
        <w:tc>
          <w:tcPr>
            <w:tcW w:w="3794" w:type="dxa"/>
            <w:vAlign w:val="center"/>
          </w:tcPr>
          <w:p w:rsidR="00216B67" w:rsidRPr="00536768" w:rsidRDefault="00216B67" w:rsidP="002B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776" w:type="dxa"/>
            <w:vAlign w:val="center"/>
          </w:tcPr>
          <w:p w:rsidR="00216B67" w:rsidRPr="00536768" w:rsidRDefault="00216B67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компании, жители многоквартирных домов, общественные организации</w:t>
            </w:r>
          </w:p>
        </w:tc>
      </w:tr>
      <w:tr w:rsidR="00216B67" w:rsidRPr="00536768" w:rsidTr="00216B67">
        <w:trPr>
          <w:trHeight w:val="691"/>
        </w:trPr>
        <w:tc>
          <w:tcPr>
            <w:tcW w:w="3794" w:type="dxa"/>
          </w:tcPr>
          <w:p w:rsidR="00216B67" w:rsidRPr="00536768" w:rsidRDefault="00216B67" w:rsidP="002B1A5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76" w:type="dxa"/>
          </w:tcPr>
          <w:p w:rsidR="00216B67" w:rsidRPr="00536768" w:rsidRDefault="00216B67" w:rsidP="002B1A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градостроительной политики Администрации Локомотивного городского округа Отдел жилищно-коммунального хозяйства Администрации Локомотивного городского округа</w:t>
            </w:r>
          </w:p>
        </w:tc>
      </w:tr>
      <w:tr w:rsidR="00216B67" w:rsidRPr="00536768" w:rsidTr="00216B67">
        <w:trPr>
          <w:trHeight w:val="699"/>
        </w:trPr>
        <w:tc>
          <w:tcPr>
            <w:tcW w:w="3794" w:type="dxa"/>
          </w:tcPr>
          <w:p w:rsidR="00216B67" w:rsidRPr="00536768" w:rsidRDefault="00216B67" w:rsidP="002B1A5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76" w:type="dxa"/>
          </w:tcPr>
          <w:p w:rsidR="00216B67" w:rsidRPr="00536768" w:rsidRDefault="00216B67" w:rsidP="002B1A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населения, в том числе для маломобильных групп населения на территории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Локомотивного городского округа</w:t>
            </w:r>
          </w:p>
        </w:tc>
      </w:tr>
      <w:tr w:rsidR="00216B67" w:rsidRPr="00536768" w:rsidTr="00216B67">
        <w:trPr>
          <w:trHeight w:val="1262"/>
        </w:trPr>
        <w:tc>
          <w:tcPr>
            <w:tcW w:w="3794" w:type="dxa"/>
          </w:tcPr>
          <w:p w:rsidR="00216B67" w:rsidRPr="00536768" w:rsidRDefault="00216B67" w:rsidP="002B1A5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776" w:type="dxa"/>
          </w:tcPr>
          <w:p w:rsidR="00216B67" w:rsidRPr="00536768" w:rsidRDefault="00216B67" w:rsidP="002B1A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и территорий общего пользования</w:t>
            </w:r>
          </w:p>
          <w:p w:rsidR="00216B67" w:rsidRPr="00536768" w:rsidRDefault="00216B67" w:rsidP="002B1A57">
            <w:pPr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1) обеспечение благоустройства общественных мест;</w:t>
            </w:r>
          </w:p>
          <w:p w:rsidR="00216B67" w:rsidRPr="00536768" w:rsidRDefault="00216B67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2) обеспечение комплексного благоустройства дворовых территорий многоквартирных жилых домов и территорий общего пользования;</w:t>
            </w:r>
          </w:p>
          <w:p w:rsidR="00216B67" w:rsidRPr="00536768" w:rsidRDefault="00216B67" w:rsidP="002B1A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3) создание благоприятных и безопасных условий для проживания и отдыха жителей, в том числе для маломобильных групп населения</w:t>
            </w:r>
          </w:p>
        </w:tc>
      </w:tr>
      <w:tr w:rsidR="00216B67" w:rsidRPr="00536768" w:rsidTr="00216B67">
        <w:trPr>
          <w:trHeight w:val="1262"/>
        </w:trPr>
        <w:tc>
          <w:tcPr>
            <w:tcW w:w="3794" w:type="dxa"/>
          </w:tcPr>
          <w:p w:rsidR="00216B67" w:rsidRPr="00536768" w:rsidRDefault="00216B67" w:rsidP="002B1A5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776" w:type="dxa"/>
          </w:tcPr>
          <w:p w:rsidR="00216B67" w:rsidRPr="00536768" w:rsidRDefault="00216B67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– </w:t>
            </w:r>
            <w:r w:rsidR="00B24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16B67" w:rsidRDefault="00216B67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территорий – </w:t>
            </w:r>
            <w:r w:rsidRPr="00FA6E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6B67" w:rsidRPr="00536768" w:rsidRDefault="00216B67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216B67" w:rsidRPr="00536768" w:rsidTr="00216B67">
        <w:tc>
          <w:tcPr>
            <w:tcW w:w="3794" w:type="dxa"/>
          </w:tcPr>
          <w:p w:rsidR="00216B67" w:rsidRPr="00536768" w:rsidRDefault="00216B67" w:rsidP="002B1A5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776" w:type="dxa"/>
          </w:tcPr>
          <w:p w:rsidR="00216B67" w:rsidRPr="00536768" w:rsidRDefault="00216B67" w:rsidP="002B1A5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16B67" w:rsidRPr="00536768" w:rsidTr="00216B67">
        <w:tc>
          <w:tcPr>
            <w:tcW w:w="3794" w:type="dxa"/>
          </w:tcPr>
          <w:p w:rsidR="00216B67" w:rsidRPr="007534E3" w:rsidRDefault="00216B67" w:rsidP="002B1A5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4E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5776" w:type="dxa"/>
          </w:tcPr>
          <w:p w:rsidR="00216B67" w:rsidRPr="007534E3" w:rsidRDefault="00216B67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4E3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Программы:</w:t>
            </w:r>
          </w:p>
          <w:p w:rsidR="00216B67" w:rsidRPr="007534E3" w:rsidRDefault="00216B67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4E3">
              <w:rPr>
                <w:rFonts w:ascii="Times New Roman" w:hAnsi="Times New Roman" w:cs="Times New Roman"/>
                <w:sz w:val="28"/>
                <w:szCs w:val="28"/>
              </w:rPr>
              <w:t>- за счет межбюджетных трансфертов, предоставляемых из федерального и областного</w:t>
            </w:r>
            <w:r w:rsidR="0080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4E3">
              <w:rPr>
                <w:rFonts w:ascii="Times New Roman" w:hAnsi="Times New Roman" w:cs="Times New Roman"/>
                <w:sz w:val="28"/>
                <w:szCs w:val="28"/>
              </w:rPr>
              <w:t xml:space="preserve">бюджета- </w:t>
            </w:r>
            <w:r w:rsidR="004047E6">
              <w:rPr>
                <w:rFonts w:ascii="Times New Roman" w:hAnsi="Times New Roman" w:cs="Times New Roman"/>
                <w:sz w:val="28"/>
                <w:szCs w:val="28"/>
              </w:rPr>
              <w:t>19 930 942,15</w:t>
            </w:r>
            <w:r w:rsidR="00851AA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6B67" w:rsidRDefault="00216B67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4E3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Локомотивного городского округа-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7E6">
              <w:rPr>
                <w:rFonts w:ascii="Times New Roman" w:hAnsi="Times New Roman" w:cs="Times New Roman"/>
                <w:sz w:val="28"/>
                <w:szCs w:val="28"/>
              </w:rPr>
              <w:t>536 702,97</w:t>
            </w:r>
            <w:r w:rsidR="00851AA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6B67" w:rsidRPr="00536768" w:rsidRDefault="00216B67" w:rsidP="002B1A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16B67" w:rsidRPr="00536768" w:rsidTr="00216B67">
        <w:tc>
          <w:tcPr>
            <w:tcW w:w="3794" w:type="dxa"/>
          </w:tcPr>
          <w:p w:rsidR="00216B67" w:rsidRPr="00536768" w:rsidRDefault="00216B67" w:rsidP="002B1A57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Ожидаемы результаты реализации Программы</w:t>
            </w:r>
          </w:p>
        </w:tc>
        <w:tc>
          <w:tcPr>
            <w:tcW w:w="5776" w:type="dxa"/>
          </w:tcPr>
          <w:p w:rsidR="00216B67" w:rsidRPr="00536768" w:rsidRDefault="00216B67" w:rsidP="002B1A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Увеличение дворовых территорий многоквартирных домов, проездов к дворовым территориям, отвечающих нормативными требованиям.</w:t>
            </w:r>
          </w:p>
          <w:p w:rsidR="00216B67" w:rsidRPr="00536768" w:rsidRDefault="00216B67" w:rsidP="002B1A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Увеличение благоустроенных территорий общественного значения, отвечающих потребностям жителей.</w:t>
            </w:r>
          </w:p>
          <w:p w:rsidR="00216B67" w:rsidRPr="00536768" w:rsidRDefault="00216B67" w:rsidP="002B1A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Увеличение заинтересованных граждан, организацией в реализацию мероприятий по благоустройству.</w:t>
            </w:r>
          </w:p>
          <w:p w:rsidR="00216B67" w:rsidRPr="00536768" w:rsidRDefault="00216B67" w:rsidP="002B1A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показателя для оценки эффективности деятельности органов исполнительной власти.</w:t>
            </w:r>
          </w:p>
          <w:p w:rsidR="00216B67" w:rsidRPr="00536768" w:rsidRDefault="00216B67" w:rsidP="002B1A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67" w:rsidRPr="00536768" w:rsidRDefault="00216B67" w:rsidP="002B1A57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16B67" w:rsidRPr="00536768" w:rsidRDefault="00216B67" w:rsidP="002B1A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6B67" w:rsidRPr="00536768" w:rsidRDefault="00216B67" w:rsidP="002B1A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6768"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</w:t>
      </w:r>
    </w:p>
    <w:p w:rsidR="00216B67" w:rsidRPr="00536768" w:rsidRDefault="00216B67" w:rsidP="002B1A5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6768">
        <w:rPr>
          <w:rFonts w:ascii="Times New Roman" w:hAnsi="Times New Roman" w:cs="Times New Roman"/>
          <w:b/>
          <w:sz w:val="28"/>
          <w:szCs w:val="28"/>
        </w:rPr>
        <w:t>Программы, описание основных проблем в указанной сфере и прогноз ее развития</w:t>
      </w:r>
    </w:p>
    <w:p w:rsidR="00216B67" w:rsidRPr="00536768" w:rsidRDefault="00216B67" w:rsidP="002B1A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536768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5367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Pr="00536768">
        <w:rPr>
          <w:rFonts w:ascii="Times New Roman" w:hAnsi="Times New Roman" w:cs="Times New Roman"/>
          <w:sz w:val="28"/>
          <w:szCs w:val="28"/>
        </w:rPr>
        <w:t>Локомотивном городском округе</w:t>
      </w:r>
      <w:r w:rsidRPr="005367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показал, что в</w:t>
      </w:r>
      <w:r w:rsidRPr="00536768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5367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Pr="00536768">
        <w:rPr>
          <w:rFonts w:ascii="Times New Roman" w:hAnsi="Times New Roman" w:cs="Times New Roman"/>
          <w:sz w:val="28"/>
          <w:szCs w:val="28"/>
        </w:rPr>
        <w:t>Локомотивном городском округе</w:t>
      </w:r>
      <w:r w:rsidRPr="005367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 xml:space="preserve">проводилась целенаправленная работа по благоустройству дворовых территории и территорий общего пользования. </w:t>
      </w: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Однако в вопросах благоустройства Локомотивного городского округа</w:t>
      </w:r>
      <w:r w:rsidRPr="005367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>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Так, в Локомотивном городском округе</w:t>
      </w:r>
      <w:r w:rsidRPr="0053676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>имеются территории общего пользования (проезды, центральные улицы, площади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67" w:rsidRPr="00536768" w:rsidRDefault="00216B67" w:rsidP="002B1A5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пользования, в том числе:</w:t>
      </w: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 ремонт тротуаров округа;</w:t>
      </w: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67" w:rsidRPr="00536768" w:rsidRDefault="00216B67" w:rsidP="002B1A5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благоустройство дворовых территории, в том числе:</w:t>
      </w:r>
    </w:p>
    <w:p w:rsidR="00216B67" w:rsidRPr="00536768" w:rsidRDefault="00216B67" w:rsidP="002B1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 минимальный перечень работ: ремонт дворовых проездов, оборудование автомобильных парковок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6768">
        <w:rPr>
          <w:rFonts w:ascii="Times New Roman" w:hAnsi="Times New Roman" w:cs="Times New Roman"/>
          <w:sz w:val="28"/>
          <w:szCs w:val="28"/>
        </w:rPr>
        <w:t xml:space="preserve"> обеспечение освещения дворовых территорий, установка скамеек, установка урн.</w:t>
      </w:r>
    </w:p>
    <w:p w:rsidR="00216B67" w:rsidRPr="00536768" w:rsidRDefault="00216B67" w:rsidP="002B1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67" w:rsidRPr="00536768" w:rsidRDefault="00216B67" w:rsidP="002B1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 xml:space="preserve">- дополнительный перечень работ: оборудование детских и (или) спортивных площадок, озеленение, ремонт имеющейся или устройство новой дождевой канализации, дренажной системы, организация вертикальной планировки территории (при необходимости), устройство пандусов, устройство контейнерных площадок. </w:t>
      </w:r>
    </w:p>
    <w:p w:rsidR="00216B67" w:rsidRPr="00536768" w:rsidRDefault="00216B67" w:rsidP="002B1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67" w:rsidRPr="00536768" w:rsidRDefault="00216B67" w:rsidP="002B1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государственной программой Челябинской области формирования современной городской среды.</w:t>
      </w:r>
    </w:p>
    <w:p w:rsidR="00216B67" w:rsidRPr="00536768" w:rsidRDefault="00216B67" w:rsidP="002B1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lastRenderedPageBreak/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216B67" w:rsidRPr="00536768" w:rsidRDefault="00216B67" w:rsidP="002B1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 проведения общественного обсуждения проекта муниципальной программы «Формирование современной городской среды Локомотивного городского округа» в соответствии с Порядком, утвержденным постановлением администрации Локомотивного городского округа.</w:t>
      </w:r>
    </w:p>
    <w:p w:rsidR="00216B67" w:rsidRPr="00536768" w:rsidRDefault="00216B67" w:rsidP="002B1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 xml:space="preserve">- рассмотрения и оценки предложений заинтересованных лиц о включении дворовой территории, наиболее посещаемой муниципальной территории в муниципальную программу «Формирование современной городской среды Локомотивного городского округа» в соответствии с </w:t>
      </w:r>
      <w:hyperlink w:anchor="Par29" w:history="1">
        <w:r w:rsidRPr="00536768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536768">
        <w:rPr>
          <w:rFonts w:ascii="Times New Roman" w:hAnsi="Times New Roman" w:cs="Times New Roman"/>
          <w:sz w:val="28"/>
          <w:szCs w:val="28"/>
        </w:rPr>
        <w:t>ом, утвержденным постановлением администрации Локомотивного городского округа;</w:t>
      </w: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домов, расположенных на территории Локомотивного городского округа, на которых планируется благоустройство в текущем году, утверждается в соответствии с Приложением 1 к Программе.</w:t>
      </w:r>
    </w:p>
    <w:p w:rsidR="00216B67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Включение дворовой территории в Программу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 xml:space="preserve">без решения заинтересованных лиц не допускается. </w:t>
      </w:r>
    </w:p>
    <w:p w:rsidR="00216B67" w:rsidRDefault="00216B67" w:rsidP="002B1A57">
      <w:pPr>
        <w:tabs>
          <w:tab w:val="left" w:pos="567"/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Условиями исключения из Перечня дворовых территорий, подлежащих благоустройству в рамках реализации данной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Программы, являются:</w:t>
      </w:r>
    </w:p>
    <w:p w:rsidR="00216B67" w:rsidRDefault="00216B67" w:rsidP="002B1A57">
      <w:pPr>
        <w:tabs>
          <w:tab w:val="left" w:pos="567"/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решения собственников помещений многоквартирного дома (МКД) о принятии созданного в результате благоустройства имущества в состав общего имущества МКД;</w:t>
      </w:r>
    </w:p>
    <w:p w:rsidR="00216B67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условии не проведения работ по образованию благоустраиваемого земельного участка.</w:t>
      </w:r>
    </w:p>
    <w:p w:rsidR="00216B67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Адресный перечень территорий общего пользования Локомотивного городского округа, на которых планируется благоустройство в текущем году, утверждается в соответствии с Приложением 2 к Программе.</w:t>
      </w: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органами местного самоуправления, </w:t>
      </w:r>
      <w:r w:rsidRPr="00536768">
        <w:rPr>
          <w:rFonts w:ascii="Times New Roman" w:hAnsi="Times New Roman" w:cs="Times New Roman"/>
          <w:sz w:val="28"/>
          <w:szCs w:val="28"/>
        </w:rPr>
        <w:t xml:space="preserve">утверждается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6768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территории общего пользования из перечня работ по благоустройству территорий общего пользования, приводится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6768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дворовых территорий многоквартирных домов, расположенных на территории Локомотивного городского округа, а также территорий общего пользования Локомотивного городского округа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16B67" w:rsidRPr="00536768" w:rsidRDefault="00216B67" w:rsidP="002B1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lastRenderedPageBreak/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216B67" w:rsidRPr="00536768" w:rsidRDefault="00216B67" w:rsidP="002B1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216B67" w:rsidRPr="00536768" w:rsidRDefault="00216B67" w:rsidP="002B1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216B67" w:rsidRPr="00536768" w:rsidRDefault="00216B67" w:rsidP="002B1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216B67" w:rsidRPr="00536768" w:rsidRDefault="00216B67" w:rsidP="002B1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Локомотивного городского округа.</w:t>
      </w:r>
    </w:p>
    <w:p w:rsidR="00216B67" w:rsidRPr="00536768" w:rsidRDefault="00216B67" w:rsidP="002B1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>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ab/>
      </w:r>
    </w:p>
    <w:p w:rsidR="00216B67" w:rsidRPr="00536768" w:rsidRDefault="00216B67" w:rsidP="002B1A5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6768">
        <w:rPr>
          <w:rFonts w:ascii="Times New Roman" w:hAnsi="Times New Roman" w:cs="Times New Roman"/>
          <w:b/>
          <w:sz w:val="28"/>
          <w:szCs w:val="28"/>
        </w:rPr>
        <w:t>Раздел 2. Цели, задачи, целевые</w:t>
      </w:r>
    </w:p>
    <w:p w:rsidR="00216B67" w:rsidRPr="00536768" w:rsidRDefault="00216B67" w:rsidP="002B1A5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6768">
        <w:rPr>
          <w:rFonts w:ascii="Times New Roman" w:hAnsi="Times New Roman" w:cs="Times New Roman"/>
          <w:b/>
          <w:sz w:val="28"/>
          <w:szCs w:val="28"/>
        </w:rPr>
        <w:t>индикаторы и показатели, описание ожидаемых конечных результатов реализации Программы, сроки ее реализации</w:t>
      </w:r>
    </w:p>
    <w:p w:rsidR="00216B67" w:rsidRPr="00536768" w:rsidRDefault="00216B67" w:rsidP="002B1A5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6B67" w:rsidRPr="00536768" w:rsidRDefault="00216B67" w:rsidP="002B1A57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</w:rPr>
        <w:t>Основной целью Программы</w:t>
      </w:r>
      <w:r w:rsidR="00801087">
        <w:rPr>
          <w:rFonts w:ascii="Times New Roman" w:hAnsi="Times New Roman" w:cs="Times New Roman"/>
          <w:sz w:val="28"/>
        </w:rPr>
        <w:t xml:space="preserve"> </w:t>
      </w:r>
      <w:r w:rsidRPr="00536768">
        <w:rPr>
          <w:rFonts w:ascii="Times New Roman" w:hAnsi="Times New Roman" w:cs="Times New Roman"/>
          <w:sz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6768">
        <w:rPr>
          <w:rFonts w:ascii="Times New Roman" w:hAnsi="Times New Roman" w:cs="Times New Roman"/>
          <w:sz w:val="28"/>
          <w:szCs w:val="28"/>
        </w:rPr>
        <w:t>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населения, в том числе для маломобильных групп населения на территории Локомотивного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36768">
        <w:rPr>
          <w:rFonts w:ascii="Times New Roman" w:hAnsi="Times New Roman" w:cs="Times New Roman"/>
          <w:sz w:val="28"/>
        </w:rPr>
        <w:t>Для достижения поставленных целей необходимо решить следующие задачи:</w:t>
      </w:r>
    </w:p>
    <w:p w:rsidR="00216B67" w:rsidRPr="00536768" w:rsidRDefault="00216B67" w:rsidP="002B1A57">
      <w:pPr>
        <w:tabs>
          <w:tab w:val="left" w:pos="317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1)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>обеспечение благоустройства общественных мест;</w:t>
      </w:r>
    </w:p>
    <w:p w:rsidR="00216B67" w:rsidRPr="00536768" w:rsidRDefault="00216B67" w:rsidP="002B1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36768">
        <w:rPr>
          <w:rFonts w:ascii="Times New Roman" w:hAnsi="Times New Roman" w:cs="Times New Roman"/>
          <w:sz w:val="28"/>
          <w:szCs w:val="28"/>
        </w:rPr>
        <w:t>обеспечение комплексного благоустройства дворовых территорий многоквартирных жилых домов и территорий общего пользования;</w:t>
      </w:r>
    </w:p>
    <w:p w:rsidR="00216B67" w:rsidRDefault="00216B67" w:rsidP="002B1A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3)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>создание благоприятных и безопасных условий для проживания и отдыха жителей, в том числе для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B67" w:rsidRPr="00536768" w:rsidRDefault="00216B67" w:rsidP="002B1A5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36768">
        <w:rPr>
          <w:rFonts w:ascii="Times New Roman" w:hAnsi="Times New Roman" w:cs="Times New Roman"/>
          <w:sz w:val="28"/>
        </w:rPr>
        <w:t xml:space="preserve">Перечень и значения целевых индикаторов и показателей Программы, отражены в </w:t>
      </w:r>
      <w:hyperlink w:anchor="P739" w:history="1">
        <w:r w:rsidRPr="0053676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536768">
        <w:rPr>
          <w:rFonts w:ascii="Times New Roman" w:hAnsi="Times New Roman" w:cs="Times New Roman"/>
          <w:sz w:val="28"/>
          <w:szCs w:val="28"/>
        </w:rPr>
        <w:t xml:space="preserve"> к</w:t>
      </w:r>
      <w:r w:rsidRPr="00536768">
        <w:rPr>
          <w:rFonts w:ascii="Times New Roman" w:hAnsi="Times New Roman" w:cs="Times New Roman"/>
          <w:sz w:val="28"/>
        </w:rPr>
        <w:t xml:space="preserve"> программе.</w:t>
      </w: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36768">
        <w:rPr>
          <w:rFonts w:ascii="Times New Roman" w:hAnsi="Times New Roman" w:cs="Times New Roman"/>
          <w:sz w:val="28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hyperlink w:anchor="P739" w:history="1">
        <w:r w:rsidRPr="00536768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Pr="0053676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6768">
        <w:rPr>
          <w:rFonts w:ascii="Times New Roman" w:hAnsi="Times New Roman" w:cs="Times New Roman"/>
          <w:sz w:val="28"/>
          <w:szCs w:val="28"/>
        </w:rPr>
        <w:t>:</w:t>
      </w:r>
    </w:p>
    <w:p w:rsidR="00216B67" w:rsidRPr="00536768" w:rsidRDefault="00216B67" w:rsidP="002B1A57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 увеличение дворовых территорий многоквартирных домов, проездов к дворовым территориям, отвечающих нормативным требованиям.</w:t>
      </w:r>
    </w:p>
    <w:p w:rsidR="00216B67" w:rsidRPr="00536768" w:rsidRDefault="00216B67" w:rsidP="002B1A57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 увеличение благоустроенных территорий общественного назначения, отвечающих потребностям жителей.</w:t>
      </w:r>
    </w:p>
    <w:p w:rsidR="00216B67" w:rsidRPr="00536768" w:rsidRDefault="00216B67" w:rsidP="002B1A5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 увеличение заинтересованных граждан, организаций в реализацию мероприятий по благоустройству.</w:t>
      </w:r>
    </w:p>
    <w:p w:rsidR="00216B67" w:rsidRPr="00536768" w:rsidRDefault="00216B67" w:rsidP="002B1A5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16B67" w:rsidRPr="00536768" w:rsidRDefault="00216B67" w:rsidP="002B1A5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6768">
        <w:rPr>
          <w:rFonts w:ascii="Times New Roman" w:hAnsi="Times New Roman" w:cs="Times New Roman"/>
          <w:b/>
          <w:sz w:val="28"/>
          <w:szCs w:val="28"/>
        </w:rPr>
        <w:lastRenderedPageBreak/>
        <w:t>Раздел 3. Характеристика основных мероприятий Программы.</w:t>
      </w:r>
    </w:p>
    <w:p w:rsidR="00216B67" w:rsidRPr="00536768" w:rsidRDefault="00216B67" w:rsidP="002B1A5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16B67" w:rsidRPr="00536768" w:rsidRDefault="00216B67" w:rsidP="002B1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В ходе реализации Программы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>предусматривается организация и проведение основного мероприятия повышение уровня благоустройства территорий Локомотивного городского округа, в том числе следующие мероприятия:</w:t>
      </w:r>
    </w:p>
    <w:p w:rsidR="00216B67" w:rsidRPr="00536768" w:rsidRDefault="00216B67" w:rsidP="002B1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домов;</w:t>
      </w:r>
    </w:p>
    <w:p w:rsidR="00216B67" w:rsidRPr="00536768" w:rsidRDefault="00216B67" w:rsidP="002B1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 благоустройство территорий общего пользования Локомотивного городского округа.</w:t>
      </w:r>
    </w:p>
    <w:p w:rsidR="00216B67" w:rsidRPr="00536768" w:rsidRDefault="00216B67" w:rsidP="002B1A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Основное мероприятие Программы направлено на решение основных задач программы.</w:t>
      </w:r>
    </w:p>
    <w:p w:rsidR="00216B67" w:rsidRPr="00536768" w:rsidRDefault="00216B67" w:rsidP="002B1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>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216B67" w:rsidRPr="00536768" w:rsidRDefault="00216B67" w:rsidP="002B1A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Выполнение работ по благоустройству дворовых территорий и общественных территорий, должно происходить с учетом необходимости обеспечения физической, пространственной и информационной доступности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 xml:space="preserve">зданий, сооружений дворовых и общественных территорий для инвалидов и других маломобильных групп населения в соответствии с Федеральным законом от 24 ноября 1995 года № 181-ФЗ «О социальной защите инвалидов в Российской Федерации». </w:t>
      </w:r>
    </w:p>
    <w:p w:rsidR="00216B67" w:rsidRPr="00536768" w:rsidRDefault="00216B67" w:rsidP="002B1A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Порядок проведения инвентаризации дворовых территорий многоквартирных домов, общественных территорий, утвержден Постановлением Администрации Локомотивного городского округа № 246 от 19 июля 2017 г. «Об утверждении порядка инвентаризации дворовых территорий многоквартирных домов,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>в Локомотивном городском округе».</w:t>
      </w:r>
    </w:p>
    <w:p w:rsidR="00216B67" w:rsidRPr="00536768" w:rsidRDefault="00216B67" w:rsidP="002B1A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Объекты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подлежат благоустройству за счет средств собственников и (или) правообладателей соответствующих объектов недвижимого имущества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>и земельных участков в соответствии с Приложением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 xml:space="preserve">к данной Программе. </w:t>
      </w:r>
    </w:p>
    <w:p w:rsidR="00216B67" w:rsidRDefault="00216B67" w:rsidP="002B1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DA6">
        <w:rPr>
          <w:rFonts w:ascii="Times New Roman" w:hAnsi="Times New Roman" w:cs="Times New Roman"/>
          <w:sz w:val="28"/>
          <w:szCs w:val="28"/>
        </w:rPr>
        <w:t>Порядок информирования о форме участия (финансовое и (или) трудовое) и доле участия заинтересованных лиц в выполнении минимального и дополнительного перечня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911DA6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 в Локомотивном городском округе утверждена Постановлением Администрации Локомотивного городского округа от 20 декабря 2017 года № 413 «</w:t>
      </w:r>
      <w:r>
        <w:rPr>
          <w:rFonts w:ascii="Times New Roman" w:hAnsi="Times New Roman" w:cs="Times New Roman"/>
          <w:sz w:val="28"/>
          <w:szCs w:val="28"/>
        </w:rPr>
        <w:t>Об утверждении форм трудового и (или) финансового участия заинтересованных лиц в выполнении минимального и дополнительного перечня работ по благоустройству дворовых территорий в Локомотивном городском округе</w:t>
      </w:r>
      <w:r w:rsidRPr="00911D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ED9" w:rsidRDefault="00026ED9" w:rsidP="002B1A57">
      <w:pPr>
        <w:tabs>
          <w:tab w:val="left" w:pos="567"/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Условие о предельной дате заключения соглашений по результатам закупки товаров, работ и услуг для обеспечения муниципальных нужд в целях реализации Программы – 1 июля года предоставления субсидии (для заключения соглашений на выполнение работ по благоустройству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026ED9" w:rsidRDefault="00026ED9" w:rsidP="002B1A57">
      <w:pPr>
        <w:tabs>
          <w:tab w:val="left" w:pos="567"/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заключения;</w:t>
      </w:r>
    </w:p>
    <w:p w:rsidR="00026ED9" w:rsidRDefault="00026ED9" w:rsidP="002B1A57">
      <w:pPr>
        <w:tabs>
          <w:tab w:val="left" w:pos="567"/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26ED9" w:rsidRDefault="00026ED9" w:rsidP="002B1A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случаев заключения таких соглашений в пределах экономии средств при</w:t>
      </w:r>
      <w:r w:rsidR="00801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расходовании субсидии в целях реализации муниципальной Программы, в том числе мероприятий по цифровизации городского хозяйства, включенных в Программу, при которых срок заключения таких соглашений продлевается на срок 15 декабря года предоставления субсидии</w:t>
      </w:r>
      <w:r w:rsidR="00301E51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E51" w:rsidRPr="00911DA6" w:rsidRDefault="00301E51" w:rsidP="002B1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результаты выполненных работ по благоустройству дворовых и общественных территорий установить минимальный гарантийный срок – 3 года.</w:t>
      </w:r>
    </w:p>
    <w:p w:rsidR="00216B67" w:rsidRPr="00911DA6" w:rsidRDefault="00216B67" w:rsidP="0021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A57" w:rsidRDefault="00FB2F59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ab/>
      </w: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2B1A57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FB2F59" w:rsidRPr="00536768" w:rsidRDefault="00FB2F59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lastRenderedPageBreak/>
        <w:t>Приложение 1</w:t>
      </w:r>
    </w:p>
    <w:p w:rsidR="00FB2F59" w:rsidRPr="00536768" w:rsidRDefault="00FB2F59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к муниципальной программе</w:t>
      </w:r>
    </w:p>
    <w:p w:rsidR="00FB2F59" w:rsidRPr="00536768" w:rsidRDefault="00FB2F59" w:rsidP="00FB2F59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«Формирование современной городской среды Локомотивного городского округа</w:t>
      </w:r>
    </w:p>
    <w:p w:rsidR="00FB2F59" w:rsidRPr="00536768" w:rsidRDefault="00FB2F59" w:rsidP="00FB2F59">
      <w:pPr>
        <w:pStyle w:val="a4"/>
        <w:tabs>
          <w:tab w:val="clear" w:pos="0"/>
          <w:tab w:val="left" w:pos="-5387"/>
        </w:tabs>
        <w:ind w:left="5245"/>
        <w:rPr>
          <w:bCs/>
          <w:sz w:val="16"/>
          <w:szCs w:val="16"/>
        </w:rPr>
      </w:pPr>
      <w:r w:rsidRPr="00536768">
        <w:rPr>
          <w:szCs w:val="28"/>
        </w:rPr>
        <w:t xml:space="preserve"> на 2018 -202</w:t>
      </w:r>
      <w:r>
        <w:rPr>
          <w:szCs w:val="28"/>
        </w:rPr>
        <w:t>4</w:t>
      </w:r>
      <w:r w:rsidRPr="00536768">
        <w:rPr>
          <w:szCs w:val="28"/>
        </w:rPr>
        <w:t xml:space="preserve"> годы»</w:t>
      </w:r>
    </w:p>
    <w:p w:rsidR="00FB2F59" w:rsidRDefault="00FB2F59" w:rsidP="00FB2F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2F59" w:rsidRPr="00536768" w:rsidRDefault="00FB2F59" w:rsidP="00FB2F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bCs/>
          <w:sz w:val="28"/>
          <w:szCs w:val="28"/>
        </w:rPr>
        <w:t>АДРЕСНЫЙ ПЕРЕЧЕНЬ</w:t>
      </w:r>
    </w:p>
    <w:p w:rsidR="00FB2F59" w:rsidRPr="00536768" w:rsidRDefault="00FB2F59" w:rsidP="00FB2F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bCs/>
          <w:sz w:val="28"/>
          <w:szCs w:val="28"/>
        </w:rPr>
        <w:t xml:space="preserve">дворовых территорий, сформированный в соответствии с предложениями </w:t>
      </w:r>
    </w:p>
    <w:p w:rsidR="00FB2F59" w:rsidRDefault="00FB2F59" w:rsidP="00FB2F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bCs/>
          <w:sz w:val="28"/>
          <w:szCs w:val="28"/>
        </w:rPr>
        <w:t xml:space="preserve">по проекту муниципальной программы «Формирование современной городской среды </w:t>
      </w:r>
      <w:r w:rsidRPr="00536768">
        <w:rPr>
          <w:rFonts w:ascii="Times New Roman" w:hAnsi="Times New Roman" w:cs="Times New Roman"/>
          <w:sz w:val="28"/>
          <w:szCs w:val="28"/>
        </w:rPr>
        <w:t>Локомотивного городского округа на 2018 - 202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676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3676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FB2F59" w:rsidRDefault="00FB2F59" w:rsidP="00FB2F5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2F59" w:rsidRPr="00536768" w:rsidRDefault="00FB2F59" w:rsidP="00FB2F5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5702"/>
        <w:gridCol w:w="2873"/>
      </w:tblGrid>
      <w:tr w:rsidR="00FB2F59" w:rsidRPr="00F362EA" w:rsidTr="00301E51">
        <w:trPr>
          <w:trHeight w:val="2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b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b/>
                <w:sz w:val="28"/>
                <w:szCs w:val="28"/>
              </w:rPr>
              <w:t>Год реализации:</w:t>
            </w:r>
          </w:p>
        </w:tc>
      </w:tr>
      <w:tr w:rsidR="00FB2F59" w:rsidRPr="00536768" w:rsidTr="00301E51">
        <w:trPr>
          <w:trHeight w:val="2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п. Локомотивный, ул. Ленина, 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B2F59" w:rsidRPr="00536768" w:rsidTr="00301E51">
        <w:trPr>
          <w:trHeight w:val="2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п. Локомотивный, ул. Советская, 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FB2F59" w:rsidRPr="00536768" w:rsidTr="00301E51">
        <w:trPr>
          <w:trHeight w:val="2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п. Локомотивный, ул. Советская, 11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59" w:rsidRPr="00F362EA" w:rsidRDefault="00FB2F59" w:rsidP="00301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2E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</w:tbl>
    <w:p w:rsidR="00FB2F59" w:rsidRDefault="00FB2F59" w:rsidP="00FB2F59">
      <w:pPr>
        <w:pStyle w:val="a4"/>
        <w:tabs>
          <w:tab w:val="clear" w:pos="0"/>
          <w:tab w:val="left" w:pos="-5387"/>
        </w:tabs>
        <w:rPr>
          <w:szCs w:val="28"/>
        </w:rPr>
      </w:pPr>
      <w:r w:rsidRPr="00536768">
        <w:rPr>
          <w:szCs w:val="28"/>
        </w:rPr>
        <w:tab/>
      </w:r>
      <w:r w:rsidRPr="00536768">
        <w:rPr>
          <w:szCs w:val="28"/>
        </w:rPr>
        <w:tab/>
      </w:r>
      <w:r>
        <w:rPr>
          <w:szCs w:val="28"/>
        </w:rPr>
        <w:t xml:space="preserve"> </w:t>
      </w:r>
    </w:p>
    <w:p w:rsidR="00FB2F59" w:rsidRDefault="00FB2F59" w:rsidP="00FB2F59">
      <w:pPr>
        <w:pStyle w:val="a4"/>
        <w:tabs>
          <w:tab w:val="clear" w:pos="0"/>
          <w:tab w:val="left" w:pos="-5387"/>
        </w:tabs>
        <w:rPr>
          <w:szCs w:val="28"/>
        </w:rPr>
      </w:pPr>
    </w:p>
    <w:p w:rsidR="00FB2F59" w:rsidRDefault="00FB2F59" w:rsidP="00FB2F59">
      <w:pPr>
        <w:pStyle w:val="a4"/>
        <w:tabs>
          <w:tab w:val="clear" w:pos="0"/>
          <w:tab w:val="left" w:pos="-5387"/>
        </w:tabs>
        <w:rPr>
          <w:szCs w:val="28"/>
        </w:rPr>
      </w:pPr>
    </w:p>
    <w:p w:rsidR="00216B67" w:rsidRDefault="00216B67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2B1A57" w:rsidRDefault="002B1A57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2B1A57" w:rsidRDefault="002B1A57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2B1A57" w:rsidRDefault="002B1A57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2B1A57" w:rsidRDefault="002B1A57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2B1A57" w:rsidRDefault="002B1A57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2B1A57" w:rsidRDefault="002B1A57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FB2F59" w:rsidRDefault="00FB2F59" w:rsidP="00216B67">
      <w:pPr>
        <w:tabs>
          <w:tab w:val="left" w:pos="5580"/>
        </w:tabs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rPr>
          <w:szCs w:val="28"/>
        </w:rPr>
      </w:pPr>
      <w:r w:rsidRPr="00536768">
        <w:rPr>
          <w:szCs w:val="28"/>
        </w:rPr>
        <w:lastRenderedPageBreak/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  <w:r w:rsidR="00801087">
        <w:rPr>
          <w:szCs w:val="28"/>
        </w:rPr>
        <w:t xml:space="preserve"> </w:t>
      </w:r>
      <w:r w:rsidRPr="00536768">
        <w:rPr>
          <w:szCs w:val="28"/>
        </w:rPr>
        <w:t xml:space="preserve">Приложение </w:t>
      </w:r>
      <w:r w:rsidR="00FB2F59">
        <w:rPr>
          <w:szCs w:val="28"/>
        </w:rPr>
        <w:t>2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к муниципальной программе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«Формирование современной городской среды Локомотивного городского округа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 xml:space="preserve"> на 2018 -202</w:t>
      </w:r>
      <w:r>
        <w:rPr>
          <w:szCs w:val="28"/>
        </w:rPr>
        <w:t>4</w:t>
      </w:r>
      <w:r w:rsidRPr="00536768">
        <w:rPr>
          <w:szCs w:val="28"/>
        </w:rPr>
        <w:t xml:space="preserve"> годы»</w:t>
      </w:r>
    </w:p>
    <w:p w:rsidR="00216B67" w:rsidRPr="00536768" w:rsidRDefault="00216B67" w:rsidP="00216B6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16B67" w:rsidRPr="00536768" w:rsidRDefault="00216B67" w:rsidP="00216B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6B67" w:rsidRPr="00536768" w:rsidRDefault="00216B67" w:rsidP="00216B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bCs/>
          <w:sz w:val="28"/>
          <w:szCs w:val="28"/>
        </w:rPr>
        <w:t>АДРЕСНЫЙ ПЕРЕЧЕНЬ</w:t>
      </w:r>
    </w:p>
    <w:p w:rsidR="00216B67" w:rsidRPr="00536768" w:rsidRDefault="00216B67" w:rsidP="00216B67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536768">
        <w:rPr>
          <w:rFonts w:ascii="Times New Roman" w:hAnsi="Times New Roman" w:cs="Times New Roman"/>
          <w:bCs/>
          <w:sz w:val="28"/>
          <w:szCs w:val="28"/>
        </w:rPr>
        <w:t>, сформированный в соответствии с предложениями по проекту муниципальной программы</w:t>
      </w:r>
    </w:p>
    <w:p w:rsidR="00216B67" w:rsidRPr="00536768" w:rsidRDefault="00216B67" w:rsidP="00216B67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bCs/>
          <w:sz w:val="28"/>
          <w:szCs w:val="28"/>
        </w:rPr>
        <w:t xml:space="preserve"> «Формирование современной городской среды </w:t>
      </w:r>
    </w:p>
    <w:p w:rsidR="00216B67" w:rsidRPr="00536768" w:rsidRDefault="00216B67" w:rsidP="00216B67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Локомотивного городского округа на 2018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676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67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36768">
        <w:rPr>
          <w:rFonts w:ascii="Times New Roman" w:hAnsi="Times New Roman" w:cs="Times New Roman"/>
          <w:bCs/>
          <w:sz w:val="28"/>
          <w:szCs w:val="28"/>
        </w:rPr>
        <w:t>»</w:t>
      </w:r>
    </w:p>
    <w:p w:rsidR="00216B67" w:rsidRPr="00536768" w:rsidRDefault="00216B67" w:rsidP="00216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4950"/>
        <w:gridCol w:w="3917"/>
      </w:tblGrid>
      <w:tr w:rsidR="00216B67" w:rsidRPr="00536768" w:rsidTr="00216B67">
        <w:trPr>
          <w:trHeight w:val="654"/>
        </w:trPr>
        <w:tc>
          <w:tcPr>
            <w:tcW w:w="923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4950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Адрес территории общего пользования</w:t>
            </w:r>
          </w:p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Локомотивного городского округа</w:t>
            </w:r>
          </w:p>
        </w:tc>
        <w:tc>
          <w:tcPr>
            <w:tcW w:w="3917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216B67" w:rsidP="00216B67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216B67" w:rsidRPr="00536768" w:rsidRDefault="00E42574" w:rsidP="0021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Благоустройство Детского городска по ул.Ленина в п.Локомотивный Челябинской области</w:t>
            </w:r>
          </w:p>
        </w:tc>
        <w:tc>
          <w:tcPr>
            <w:tcW w:w="3917" w:type="dxa"/>
            <w:vAlign w:val="center"/>
          </w:tcPr>
          <w:p w:rsidR="00216B67" w:rsidRPr="00536768" w:rsidRDefault="00216B67" w:rsidP="00D038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038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216B67" w:rsidP="00216B67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80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Монумент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59-ой Ракетной Дивизии, ул.Ленина</w:t>
            </w:r>
          </w:p>
        </w:tc>
        <w:tc>
          <w:tcPr>
            <w:tcW w:w="3917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216B67" w:rsidP="00216B67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216B67" w:rsidRPr="00536768" w:rsidRDefault="00E42574" w:rsidP="0021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физкультурно-оздоровительного комплекса "Лидер" по адресу: ул.Школьная, д.48 в п.Локомотивный Челябинской области</w:t>
            </w:r>
          </w:p>
        </w:tc>
        <w:tc>
          <w:tcPr>
            <w:tcW w:w="3917" w:type="dxa"/>
            <w:vAlign w:val="center"/>
          </w:tcPr>
          <w:p w:rsidR="00216B67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03893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216B67" w:rsidP="00216B67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216B67" w:rsidRPr="00536768" w:rsidRDefault="00E42574" w:rsidP="00E425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Благоустройство Молодежной аллеи по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кольная в п.Локомотивный Челябинской области</w:t>
            </w:r>
          </w:p>
        </w:tc>
        <w:tc>
          <w:tcPr>
            <w:tcW w:w="3917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216B67" w:rsidP="00216B67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216B67" w:rsidRPr="00536768" w:rsidRDefault="00E42574" w:rsidP="0021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стадиона по ул.Ленина в п.Локомотивный</w:t>
            </w:r>
            <w:r w:rsidR="0080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574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</w:tc>
        <w:tc>
          <w:tcPr>
            <w:tcW w:w="3917" w:type="dxa"/>
            <w:vAlign w:val="center"/>
          </w:tcPr>
          <w:p w:rsidR="00216B67" w:rsidRPr="006B195D" w:rsidRDefault="00216B67" w:rsidP="00790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19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 w:rsidR="00790CE1" w:rsidRPr="006B19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6B19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-2023</w:t>
            </w:r>
          </w:p>
          <w:p w:rsidR="006B195D" w:rsidRDefault="006B195D" w:rsidP="00790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 этап</w:t>
            </w:r>
          </w:p>
          <w:p w:rsidR="006B195D" w:rsidRDefault="006B195D" w:rsidP="00790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 этап</w:t>
            </w:r>
          </w:p>
          <w:p w:rsidR="006B195D" w:rsidRDefault="006B195D" w:rsidP="00790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3 эта</w:t>
            </w:r>
            <w:r w:rsidR="009E0A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6B195D" w:rsidRPr="00536768" w:rsidRDefault="006B195D" w:rsidP="00790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4 этап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216B67" w:rsidP="00216B67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площади у ДК «Луч им.Гаджиева» </w:t>
            </w:r>
          </w:p>
        </w:tc>
        <w:tc>
          <w:tcPr>
            <w:tcW w:w="3917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216B67" w:rsidP="00216B67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216B67" w:rsidRDefault="00216B67" w:rsidP="0021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у Монумента «Боевой славы»</w:t>
            </w:r>
          </w:p>
        </w:tc>
        <w:tc>
          <w:tcPr>
            <w:tcW w:w="3917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216B67" w:rsidRDefault="00216B67" w:rsidP="00216B67">
      <w:pPr>
        <w:pStyle w:val="a4"/>
        <w:tabs>
          <w:tab w:val="clear" w:pos="0"/>
          <w:tab w:val="left" w:pos="-5387"/>
        </w:tabs>
        <w:rPr>
          <w:szCs w:val="28"/>
        </w:rPr>
      </w:pPr>
      <w:r w:rsidRPr="00536768">
        <w:rPr>
          <w:szCs w:val="28"/>
        </w:rPr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  <w:r w:rsidRPr="00536768">
        <w:rPr>
          <w:szCs w:val="28"/>
        </w:rPr>
        <w:tab/>
      </w:r>
      <w:r w:rsidR="00801087">
        <w:rPr>
          <w:szCs w:val="28"/>
        </w:rPr>
        <w:t xml:space="preserve"> </w:t>
      </w:r>
    </w:p>
    <w:p w:rsidR="00216B67" w:rsidRDefault="00216B67" w:rsidP="00216B67">
      <w:pPr>
        <w:pStyle w:val="a4"/>
        <w:tabs>
          <w:tab w:val="clear" w:pos="0"/>
          <w:tab w:val="left" w:pos="-5387"/>
        </w:tabs>
        <w:rPr>
          <w:szCs w:val="28"/>
        </w:rPr>
      </w:pPr>
    </w:p>
    <w:p w:rsidR="00216B67" w:rsidRPr="00536768" w:rsidRDefault="002B1A57" w:rsidP="002B1A57">
      <w:pPr>
        <w:pStyle w:val="a4"/>
        <w:tabs>
          <w:tab w:val="clear" w:pos="0"/>
          <w:tab w:val="left" w:pos="-5387"/>
        </w:tabs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01087">
        <w:rPr>
          <w:szCs w:val="28"/>
        </w:rPr>
        <w:t xml:space="preserve"> </w:t>
      </w:r>
      <w:r w:rsidR="00216B67" w:rsidRPr="00536768">
        <w:rPr>
          <w:szCs w:val="28"/>
        </w:rPr>
        <w:t xml:space="preserve">Приложение </w:t>
      </w:r>
      <w:r w:rsidR="00FB2F59">
        <w:rPr>
          <w:szCs w:val="28"/>
        </w:rPr>
        <w:t>3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к муниципальной программе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«Формирование современной городской среды Локомотивного городского округа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 xml:space="preserve"> на 2018 -202</w:t>
      </w:r>
      <w:r>
        <w:rPr>
          <w:szCs w:val="28"/>
        </w:rPr>
        <w:t>4</w:t>
      </w:r>
      <w:r w:rsidRPr="00536768">
        <w:rPr>
          <w:szCs w:val="28"/>
        </w:rPr>
        <w:t xml:space="preserve"> годы»</w:t>
      </w:r>
    </w:p>
    <w:p w:rsidR="00216B67" w:rsidRPr="00536768" w:rsidRDefault="00216B67" w:rsidP="00216B6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16B67" w:rsidRPr="00536768" w:rsidRDefault="00216B67" w:rsidP="00216B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6B67" w:rsidRPr="00536768" w:rsidRDefault="00216B67" w:rsidP="00216B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bCs/>
          <w:sz w:val="28"/>
          <w:szCs w:val="28"/>
        </w:rPr>
        <w:t>АДРЕСНЫЙ ПЕРЕЧЕНЬ</w:t>
      </w:r>
    </w:p>
    <w:p w:rsidR="00216B67" w:rsidRPr="00536768" w:rsidRDefault="00216B67" w:rsidP="00216B67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органами местного самоуправления в</w:t>
      </w:r>
      <w:r w:rsidR="00801087">
        <w:rPr>
          <w:rFonts w:ascii="Times New Roman" w:hAnsi="Times New Roman" w:cs="Times New Roman"/>
          <w:sz w:val="28"/>
          <w:szCs w:val="28"/>
        </w:rPr>
        <w:t xml:space="preserve"> </w:t>
      </w:r>
      <w:r w:rsidRPr="00536768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536768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216B67" w:rsidRPr="00536768" w:rsidRDefault="00216B67" w:rsidP="00216B67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bCs/>
          <w:sz w:val="28"/>
          <w:szCs w:val="28"/>
        </w:rPr>
        <w:t xml:space="preserve"> «Формирование современной городской среды </w:t>
      </w:r>
    </w:p>
    <w:p w:rsidR="00216B67" w:rsidRPr="00536768" w:rsidRDefault="00216B67" w:rsidP="00216B67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Локомотивного городского округа на 2018 -202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67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36768">
        <w:rPr>
          <w:rFonts w:ascii="Times New Roman" w:hAnsi="Times New Roman" w:cs="Times New Roman"/>
          <w:bCs/>
          <w:sz w:val="28"/>
          <w:szCs w:val="28"/>
        </w:rPr>
        <w:t>»</w:t>
      </w:r>
    </w:p>
    <w:p w:rsidR="00216B67" w:rsidRPr="00536768" w:rsidRDefault="00216B67" w:rsidP="00216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3926"/>
        <w:gridCol w:w="2917"/>
        <w:gridCol w:w="2024"/>
      </w:tblGrid>
      <w:tr w:rsidR="00216B67" w:rsidRPr="00536768" w:rsidTr="00216B67">
        <w:trPr>
          <w:trHeight w:val="654"/>
        </w:trPr>
        <w:tc>
          <w:tcPr>
            <w:tcW w:w="923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3926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недвижимого имущества/земельного участка</w:t>
            </w:r>
          </w:p>
        </w:tc>
        <w:tc>
          <w:tcPr>
            <w:tcW w:w="2917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24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</w:tr>
      <w:tr w:rsidR="00216B67" w:rsidRPr="00536768" w:rsidTr="00216B67">
        <w:trPr>
          <w:trHeight w:val="352"/>
        </w:trPr>
        <w:tc>
          <w:tcPr>
            <w:tcW w:w="9790" w:type="dxa"/>
            <w:gridSpan w:val="4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216B67" w:rsidP="00216B67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п.Локомотивный, </w:t>
            </w:r>
          </w:p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ул.Ленина, д.22</w:t>
            </w:r>
          </w:p>
        </w:tc>
        <w:tc>
          <w:tcPr>
            <w:tcW w:w="2917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ООО «Копейка» Шаров</w:t>
            </w:r>
          </w:p>
        </w:tc>
        <w:tc>
          <w:tcPr>
            <w:tcW w:w="2024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озеленение прилегающей</w:t>
            </w:r>
            <w:r w:rsidR="0080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216B67" w:rsidP="00216B67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п.Локомотивный, ул.Школьная, д.7</w:t>
            </w:r>
          </w:p>
        </w:tc>
        <w:tc>
          <w:tcPr>
            <w:tcW w:w="2917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ИП Бабенко</w:t>
            </w:r>
          </w:p>
        </w:tc>
        <w:tc>
          <w:tcPr>
            <w:tcW w:w="2024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озеленение прилегающей</w:t>
            </w:r>
            <w:r w:rsidR="0080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216B67" w:rsidP="00216B67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п.Локомотивный, ул.Школьная, д.50</w:t>
            </w:r>
          </w:p>
        </w:tc>
        <w:tc>
          <w:tcPr>
            <w:tcW w:w="2917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ИП Кузнецов</w:t>
            </w:r>
          </w:p>
        </w:tc>
        <w:tc>
          <w:tcPr>
            <w:tcW w:w="2024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озеленение прилегающей</w:t>
            </w:r>
            <w:r w:rsidR="0080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</w:tr>
      <w:tr w:rsidR="00216B67" w:rsidRPr="00536768" w:rsidTr="00216B67">
        <w:trPr>
          <w:trHeight w:val="352"/>
        </w:trPr>
        <w:tc>
          <w:tcPr>
            <w:tcW w:w="9790" w:type="dxa"/>
            <w:gridSpan w:val="4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216B67" w:rsidP="00216B67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п.Локомотивный, </w:t>
            </w:r>
          </w:p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ул.Ленина, д.21</w:t>
            </w:r>
          </w:p>
        </w:tc>
        <w:tc>
          <w:tcPr>
            <w:tcW w:w="2917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ЗАО Тандер «Магнит»</w:t>
            </w:r>
          </w:p>
        </w:tc>
        <w:tc>
          <w:tcPr>
            <w:tcW w:w="2024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озеленение прилегающей</w:t>
            </w:r>
            <w:r w:rsidR="0080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</w:tc>
      </w:tr>
      <w:tr w:rsidR="00216B67" w:rsidRPr="00536768" w:rsidTr="00216B67">
        <w:trPr>
          <w:trHeight w:val="352"/>
        </w:trPr>
        <w:tc>
          <w:tcPr>
            <w:tcW w:w="923" w:type="dxa"/>
            <w:vAlign w:val="center"/>
          </w:tcPr>
          <w:p w:rsidR="00216B67" w:rsidRPr="00536768" w:rsidRDefault="00216B67" w:rsidP="00216B67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6" w:type="dxa"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п.Локомотивный, </w:t>
            </w:r>
          </w:p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ул.Ленина, д.38</w:t>
            </w:r>
          </w:p>
        </w:tc>
        <w:tc>
          <w:tcPr>
            <w:tcW w:w="2917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ИП Замятин</w:t>
            </w:r>
          </w:p>
        </w:tc>
        <w:tc>
          <w:tcPr>
            <w:tcW w:w="2024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озеленение прилегающей</w:t>
            </w:r>
            <w:r w:rsidR="00801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</w:p>
        </w:tc>
      </w:tr>
    </w:tbl>
    <w:p w:rsidR="00216B67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16B67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B1A57" w:rsidRDefault="0080108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>
        <w:rPr>
          <w:szCs w:val="28"/>
        </w:rPr>
        <w:t xml:space="preserve"> 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lastRenderedPageBreak/>
        <w:t xml:space="preserve">Приложение </w:t>
      </w:r>
      <w:r w:rsidR="00FB2F59">
        <w:rPr>
          <w:szCs w:val="28"/>
        </w:rPr>
        <w:t>4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к муниципальной программе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 xml:space="preserve">«Формирование современной городской среды Локомотивного городского округа 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на 2018 – 202</w:t>
      </w:r>
      <w:r>
        <w:rPr>
          <w:szCs w:val="28"/>
        </w:rPr>
        <w:t>4</w:t>
      </w:r>
      <w:r w:rsidRPr="00536768">
        <w:rPr>
          <w:szCs w:val="28"/>
        </w:rPr>
        <w:t xml:space="preserve"> годы»</w:t>
      </w:r>
    </w:p>
    <w:p w:rsidR="00216B67" w:rsidRPr="00536768" w:rsidRDefault="00216B67" w:rsidP="00216B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16B67" w:rsidRPr="00536768" w:rsidRDefault="00216B67" w:rsidP="00216B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216B67" w:rsidRPr="00536768" w:rsidRDefault="00216B67" w:rsidP="00216B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территории общего пользования из перечня работ по благоустройству территорий общего пользования</w:t>
      </w:r>
    </w:p>
    <w:p w:rsidR="00216B67" w:rsidRPr="00536768" w:rsidRDefault="00216B67" w:rsidP="00216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216B67" w:rsidRPr="00536768" w:rsidRDefault="00216B67" w:rsidP="00216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 установка урн для мусора;</w:t>
      </w:r>
    </w:p>
    <w:p w:rsidR="00216B67" w:rsidRPr="00536768" w:rsidRDefault="00216B67" w:rsidP="00216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68">
        <w:rPr>
          <w:rFonts w:ascii="Times New Roman" w:hAnsi="Times New Roman" w:cs="Times New Roman"/>
          <w:sz w:val="28"/>
          <w:szCs w:val="28"/>
        </w:rPr>
        <w:t>- установка игровых и спортивных комплексов</w:t>
      </w:r>
    </w:p>
    <w:p w:rsidR="00216B67" w:rsidRPr="00536768" w:rsidRDefault="00216B67" w:rsidP="00216B6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16B67" w:rsidRPr="00536768" w:rsidRDefault="00216B67" w:rsidP="00216B67">
      <w:pPr>
        <w:pStyle w:val="ConsPlusNormal"/>
        <w:ind w:left="5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6768">
        <w:rPr>
          <w:rFonts w:ascii="Times New Roman" w:hAnsi="Times New Roman" w:cs="Times New Roman"/>
          <w:b/>
          <w:sz w:val="48"/>
          <w:szCs w:val="48"/>
        </w:rPr>
        <w:t>1. Скамья</w:t>
      </w:r>
    </w:p>
    <w:p w:rsidR="00216B67" w:rsidRPr="00536768" w:rsidRDefault="00216B67" w:rsidP="00216B67">
      <w:pPr>
        <w:pStyle w:val="ConsPlusNormal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pStyle w:val="ConsPlusNormal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367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191770</wp:posOffset>
            </wp:positionV>
            <wp:extent cx="3157220" cy="2369185"/>
            <wp:effectExtent l="19050" t="0" r="5080" b="0"/>
            <wp:wrapNone/>
            <wp:docPr id="2" name="Рисунок 2" descr="программа лавочк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грамма лавочки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B67" w:rsidRPr="00536768" w:rsidRDefault="00216B67" w:rsidP="00216B67">
      <w:pPr>
        <w:pStyle w:val="ConsPlusNormal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pStyle w:val="ConsPlusNormal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pStyle w:val="ConsPlusNormal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216B67" w:rsidRPr="00536768" w:rsidRDefault="00216B67" w:rsidP="00216B67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367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80010</wp:posOffset>
            </wp:positionV>
            <wp:extent cx="3586480" cy="2470150"/>
            <wp:effectExtent l="19050" t="0" r="0" b="0"/>
            <wp:wrapNone/>
            <wp:docPr id="3" name="Рисунок 3" descr="программа лавочк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грамма лавочки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B67" w:rsidRPr="00536768" w:rsidRDefault="00216B67" w:rsidP="00216B67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pStyle w:val="ConsPlusNormal"/>
        <w:ind w:left="9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6768">
        <w:rPr>
          <w:rFonts w:ascii="Times New Roman" w:hAnsi="Times New Roman" w:cs="Times New Roman"/>
          <w:b/>
          <w:sz w:val="48"/>
          <w:szCs w:val="48"/>
        </w:rPr>
        <w:t>2. Урна</w:t>
      </w:r>
    </w:p>
    <w:p w:rsidR="00216B67" w:rsidRPr="00536768" w:rsidRDefault="00216B67" w:rsidP="00216B67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jc w:val="center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jc w:val="center"/>
        <w:rPr>
          <w:rFonts w:ascii="Times New Roman" w:hAnsi="Times New Roman" w:cs="Times New Roman"/>
        </w:rPr>
      </w:pPr>
      <w:r w:rsidRPr="00536768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90805</wp:posOffset>
            </wp:positionV>
            <wp:extent cx="3269615" cy="4357370"/>
            <wp:effectExtent l="19050" t="0" r="6985" b="0"/>
            <wp:wrapNone/>
            <wp:docPr id="4" name="Рисунок 4" descr="программа у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грамма урн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435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B67" w:rsidRPr="00536768" w:rsidRDefault="00216B67" w:rsidP="00216B67">
      <w:pPr>
        <w:tabs>
          <w:tab w:val="left" w:pos="4060"/>
        </w:tabs>
        <w:spacing w:after="0"/>
        <w:jc w:val="center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jc w:val="center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jc w:val="center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Default="00216B67" w:rsidP="00216B67">
      <w:pPr>
        <w:spacing w:after="0"/>
        <w:rPr>
          <w:rFonts w:ascii="Times New Roman" w:hAnsi="Times New Roman" w:cs="Times New Roman"/>
        </w:rPr>
      </w:pPr>
    </w:p>
    <w:p w:rsidR="006B195D" w:rsidRDefault="006B195D" w:rsidP="00216B67">
      <w:pPr>
        <w:spacing w:after="0"/>
        <w:rPr>
          <w:rFonts w:ascii="Times New Roman" w:hAnsi="Times New Roman" w:cs="Times New Roman"/>
        </w:rPr>
      </w:pPr>
    </w:p>
    <w:p w:rsidR="002B1A57" w:rsidRDefault="002B1A57" w:rsidP="00216B67">
      <w:pPr>
        <w:spacing w:after="0"/>
        <w:rPr>
          <w:rFonts w:ascii="Times New Roman" w:hAnsi="Times New Roman" w:cs="Times New Roman"/>
        </w:rPr>
      </w:pPr>
    </w:p>
    <w:p w:rsidR="002B1A57" w:rsidRDefault="002B1A57" w:rsidP="00216B67">
      <w:pPr>
        <w:spacing w:after="0"/>
        <w:rPr>
          <w:rFonts w:ascii="Times New Roman" w:hAnsi="Times New Roman" w:cs="Times New Roman"/>
        </w:rPr>
      </w:pPr>
    </w:p>
    <w:p w:rsidR="002B1A57" w:rsidRDefault="002B1A57" w:rsidP="00216B67">
      <w:pPr>
        <w:spacing w:after="0"/>
        <w:rPr>
          <w:rFonts w:ascii="Times New Roman" w:hAnsi="Times New Roman" w:cs="Times New Roman"/>
        </w:rPr>
      </w:pPr>
    </w:p>
    <w:p w:rsidR="002B1A57" w:rsidRDefault="002B1A57" w:rsidP="00216B67">
      <w:pPr>
        <w:spacing w:after="0"/>
        <w:rPr>
          <w:rFonts w:ascii="Times New Roman" w:hAnsi="Times New Roman" w:cs="Times New Roman"/>
        </w:rPr>
      </w:pPr>
    </w:p>
    <w:p w:rsidR="002B1A57" w:rsidRPr="00536768" w:rsidRDefault="002B1A5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6768">
        <w:rPr>
          <w:rFonts w:ascii="Times New Roman" w:hAnsi="Times New Roman" w:cs="Times New Roman"/>
          <w:b/>
          <w:sz w:val="48"/>
          <w:szCs w:val="48"/>
        </w:rPr>
        <w:lastRenderedPageBreak/>
        <w:t>3. Игровые и спортивные комплексы</w:t>
      </w: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32"/>
          <w:szCs w:val="32"/>
        </w:rPr>
      </w:pPr>
      <w:r w:rsidRPr="00536768">
        <w:rPr>
          <w:rFonts w:ascii="Times New Roman" w:hAnsi="Times New Roman" w:cs="Times New Roman"/>
          <w:kern w:val="36"/>
          <w:sz w:val="32"/>
          <w:szCs w:val="32"/>
        </w:rPr>
        <w:t>Игровые комплексы для детей с ограниченными физическими возможностями:</w:t>
      </w:r>
    </w:p>
    <w:p w:rsidR="00216B67" w:rsidRPr="00536768" w:rsidRDefault="00216B67" w:rsidP="00216B6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36768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138430</wp:posOffset>
            </wp:positionV>
            <wp:extent cx="2161540" cy="2161540"/>
            <wp:effectExtent l="19050" t="0" r="0" b="0"/>
            <wp:wrapNone/>
            <wp:docPr id="6" name="Рисунок 6" descr="004451 - Самолетик для детей с ограниченными физическими возможност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4451 - Самолетик для детей с ограниченными физическими возможностями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  <w:r w:rsidRPr="005367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37465</wp:posOffset>
            </wp:positionV>
            <wp:extent cx="2260600" cy="2260600"/>
            <wp:effectExtent l="19050" t="0" r="6350" b="0"/>
            <wp:wrapNone/>
            <wp:docPr id="5" name="Рисунок 5" descr="004450 - Кораблик &quot;Юнга&quot; для детей с ограниченными физическими возможност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4450 - Кораблик &quot;Юнга&quot; для детей с ограниченными физическими возможностями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  <w:r w:rsidRPr="00536768">
        <w:rPr>
          <w:rFonts w:ascii="Times New Roman" w:hAnsi="Times New Roman" w:cs="Times New Roman"/>
        </w:rPr>
        <w:tab/>
      </w:r>
      <w:r w:rsidRPr="00536768">
        <w:rPr>
          <w:rFonts w:ascii="Times New Roman" w:hAnsi="Times New Roman" w:cs="Times New Roman"/>
        </w:rPr>
        <w:tab/>
      </w:r>
      <w:r w:rsidRPr="00536768">
        <w:rPr>
          <w:rFonts w:ascii="Times New Roman" w:hAnsi="Times New Roman" w:cs="Times New Roman"/>
        </w:rPr>
        <w:tab/>
      </w:r>
      <w:r w:rsidRPr="00536768">
        <w:rPr>
          <w:rFonts w:ascii="Times New Roman" w:hAnsi="Times New Roman" w:cs="Times New Roman"/>
        </w:rPr>
        <w:tab/>
      </w:r>
      <w:r w:rsidRPr="00536768">
        <w:rPr>
          <w:rFonts w:ascii="Times New Roman" w:hAnsi="Times New Roman" w:cs="Times New Roman"/>
        </w:rPr>
        <w:tab/>
      </w:r>
      <w:r w:rsidRPr="00536768">
        <w:rPr>
          <w:rFonts w:ascii="Times New Roman" w:hAnsi="Times New Roman" w:cs="Times New Roman"/>
        </w:rPr>
        <w:tab/>
      </w:r>
      <w:r w:rsidRPr="00536768">
        <w:rPr>
          <w:rFonts w:ascii="Times New Roman" w:hAnsi="Times New Roman" w:cs="Times New Roman"/>
        </w:rPr>
        <w:tab/>
      </w:r>
      <w:r w:rsidRPr="00536768">
        <w:rPr>
          <w:rFonts w:ascii="Times New Roman" w:hAnsi="Times New Roman" w:cs="Times New Roman"/>
        </w:rPr>
        <w:tab/>
      </w: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6768">
        <w:rPr>
          <w:rFonts w:ascii="Times New Roman" w:hAnsi="Times New Roman" w:cs="Times New Roman"/>
          <w:sz w:val="32"/>
          <w:szCs w:val="32"/>
        </w:rPr>
        <w:t>Детские игровые комплексы для младшей возрастной группы:</w:t>
      </w: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  <w:r w:rsidRPr="005367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3226435</wp:posOffset>
            </wp:positionH>
            <wp:positionV relativeFrom="paragraph">
              <wp:posOffset>152400</wp:posOffset>
            </wp:positionV>
            <wp:extent cx="2564130" cy="2564130"/>
            <wp:effectExtent l="19050" t="0" r="7620" b="0"/>
            <wp:wrapNone/>
            <wp:docPr id="9" name="Рисунок 9" descr="005106 - Детский игровой компл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5106 - Детский игровой комплекс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256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  <w:r w:rsidRPr="005367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46355</wp:posOffset>
            </wp:positionV>
            <wp:extent cx="1688465" cy="1688465"/>
            <wp:effectExtent l="19050" t="0" r="6985" b="0"/>
            <wp:wrapNone/>
            <wp:docPr id="11" name="Рисунок 11" descr="004420 - Паровозик с гор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04420 - Паровозик с горкой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  <w:r w:rsidRPr="00536768">
        <w:rPr>
          <w:rFonts w:ascii="Times New Roman" w:hAnsi="Times New Roman" w:cs="Times New Roman"/>
        </w:rPr>
        <w:tab/>
      </w:r>
      <w:r w:rsidRPr="00536768">
        <w:rPr>
          <w:rFonts w:ascii="Times New Roman" w:hAnsi="Times New Roman" w:cs="Times New Roman"/>
        </w:rPr>
        <w:tab/>
      </w:r>
      <w:r w:rsidRPr="00536768">
        <w:rPr>
          <w:rFonts w:ascii="Times New Roman" w:hAnsi="Times New Roman" w:cs="Times New Roman"/>
        </w:rPr>
        <w:tab/>
      </w:r>
      <w:r w:rsidRPr="00536768">
        <w:rPr>
          <w:rFonts w:ascii="Times New Roman" w:hAnsi="Times New Roman" w:cs="Times New Roman"/>
        </w:rPr>
        <w:tab/>
      </w:r>
      <w:r w:rsidRPr="00536768">
        <w:rPr>
          <w:rFonts w:ascii="Times New Roman" w:hAnsi="Times New Roman" w:cs="Times New Roman"/>
        </w:rPr>
        <w:tab/>
      </w:r>
      <w:r w:rsidRPr="00536768">
        <w:rPr>
          <w:rFonts w:ascii="Times New Roman" w:hAnsi="Times New Roman" w:cs="Times New Roman"/>
        </w:rPr>
        <w:tab/>
      </w:r>
      <w:r w:rsidRPr="00536768">
        <w:rPr>
          <w:rFonts w:ascii="Times New Roman" w:hAnsi="Times New Roman" w:cs="Times New Roman"/>
        </w:rPr>
        <w:tab/>
      </w:r>
      <w:r w:rsidRPr="00536768">
        <w:rPr>
          <w:rFonts w:ascii="Times New Roman" w:hAnsi="Times New Roman" w:cs="Times New Roman"/>
        </w:rPr>
        <w:tab/>
      </w: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  <w:r w:rsidRPr="005367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80645</wp:posOffset>
            </wp:positionV>
            <wp:extent cx="1262380" cy="1262380"/>
            <wp:effectExtent l="19050" t="0" r="0" b="0"/>
            <wp:wrapNone/>
            <wp:docPr id="8" name="Рисунок 8" descr="004102 - Качалка-балансир ма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4102 - Качалка-балансир малая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6768">
        <w:rPr>
          <w:rFonts w:ascii="Times New Roman" w:hAnsi="Times New Roman" w:cs="Times New Roman"/>
          <w:sz w:val="32"/>
          <w:szCs w:val="32"/>
        </w:rPr>
        <w:t>Детские игровые комплексы для старшей возрастной группы:</w:t>
      </w: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  <w:r w:rsidRPr="005367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103505</wp:posOffset>
            </wp:positionV>
            <wp:extent cx="2223770" cy="2223770"/>
            <wp:effectExtent l="19050" t="0" r="5080" b="0"/>
            <wp:wrapNone/>
            <wp:docPr id="10" name="Рисунок 10" descr="005102 - Детский игровой компл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5102 - Детский игровой комплекс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7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3166745</wp:posOffset>
            </wp:positionH>
            <wp:positionV relativeFrom="paragraph">
              <wp:posOffset>62230</wp:posOffset>
            </wp:positionV>
            <wp:extent cx="2453640" cy="1635125"/>
            <wp:effectExtent l="19050" t="0" r="3810" b="0"/>
            <wp:wrapNone/>
            <wp:docPr id="7" name="Рисунок 7" descr="http://ksil.com/images/cms/data/004207/4207-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sil.com/images/cms/data/004207/4207-_1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</w:pPr>
    </w:p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  <w:sectPr w:rsidR="00216B67" w:rsidRPr="00536768" w:rsidSect="00DC2CFF">
          <w:pgSz w:w="11900" w:h="16838"/>
          <w:pgMar w:top="993" w:right="843" w:bottom="851" w:left="1300" w:header="0" w:footer="0" w:gutter="0"/>
          <w:cols w:space="720" w:equalWidth="0">
            <w:col w:w="9757"/>
          </w:cols>
        </w:sectPr>
      </w:pPr>
    </w:p>
    <w:p w:rsidR="00216B67" w:rsidRPr="00536768" w:rsidRDefault="00216B67" w:rsidP="00216B67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 xml:space="preserve">Приложение </w:t>
      </w:r>
      <w:r w:rsidR="00FB2F59">
        <w:rPr>
          <w:szCs w:val="28"/>
        </w:rPr>
        <w:t>5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к муниципальной программе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«Формирование современной городской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 xml:space="preserve"> среды Локомотивного городского округа 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на 2018 – 202</w:t>
      </w:r>
      <w:r>
        <w:rPr>
          <w:szCs w:val="28"/>
        </w:rPr>
        <w:t>4</w:t>
      </w:r>
      <w:r w:rsidRPr="00536768">
        <w:rPr>
          <w:szCs w:val="28"/>
        </w:rPr>
        <w:t xml:space="preserve"> годы»</w:t>
      </w:r>
    </w:p>
    <w:p w:rsidR="00216B67" w:rsidRPr="00536768" w:rsidRDefault="00216B67" w:rsidP="00216B67">
      <w:pPr>
        <w:spacing w:after="0"/>
        <w:ind w:right="320"/>
        <w:jc w:val="center"/>
        <w:rPr>
          <w:rFonts w:ascii="Times New Roman" w:hAnsi="Times New Roman" w:cs="Times New Roman"/>
          <w:b/>
          <w:bCs/>
        </w:rPr>
      </w:pPr>
      <w:r w:rsidRPr="00536768">
        <w:rPr>
          <w:rFonts w:ascii="Times New Roman" w:hAnsi="Times New Roman" w:cs="Times New Roman"/>
          <w:b/>
          <w:bCs/>
        </w:rPr>
        <w:t>ПЕРЕЧЕНЬ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  <w:tab w:val="left" w:pos="3261"/>
        </w:tabs>
        <w:rPr>
          <w:b/>
          <w:szCs w:val="28"/>
        </w:rPr>
      </w:pPr>
      <w:r w:rsidRPr="00536768">
        <w:rPr>
          <w:b/>
          <w:bCs/>
          <w:szCs w:val="28"/>
        </w:rPr>
        <w:t xml:space="preserve">основных мероприятий к </w:t>
      </w:r>
      <w:r w:rsidRPr="00536768">
        <w:rPr>
          <w:b/>
          <w:szCs w:val="28"/>
        </w:rPr>
        <w:t>муниципальной программе</w:t>
      </w:r>
    </w:p>
    <w:p w:rsidR="00216B67" w:rsidRPr="00536768" w:rsidRDefault="00216B67" w:rsidP="00216B67">
      <w:pPr>
        <w:spacing w:after="0"/>
        <w:ind w:right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768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Локомотивного городского округа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676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16B67" w:rsidRPr="00536768" w:rsidRDefault="00216B67" w:rsidP="00216B6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6"/>
        <w:gridCol w:w="2551"/>
        <w:gridCol w:w="992"/>
        <w:gridCol w:w="993"/>
        <w:gridCol w:w="141"/>
        <w:gridCol w:w="3544"/>
        <w:gridCol w:w="1418"/>
        <w:gridCol w:w="283"/>
        <w:gridCol w:w="1559"/>
      </w:tblGrid>
      <w:tr w:rsidR="00216B67" w:rsidRPr="00536768" w:rsidTr="00216B67">
        <w:trPr>
          <w:trHeight w:val="481"/>
        </w:trPr>
        <w:tc>
          <w:tcPr>
            <w:tcW w:w="3256" w:type="dxa"/>
            <w:vMerge w:val="restart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w w:val="99"/>
                <w:sz w:val="20"/>
                <w:szCs w:val="20"/>
              </w:rPr>
              <w:t>основного мероприятия</w:t>
            </w:r>
          </w:p>
        </w:tc>
        <w:tc>
          <w:tcPr>
            <w:tcW w:w="2551" w:type="dxa"/>
            <w:vMerge w:val="restart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w w:val="98"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gridSpan w:val="3"/>
            <w:vMerge w:val="restart"/>
          </w:tcPr>
          <w:p w:rsidR="00216B67" w:rsidRPr="00536768" w:rsidRDefault="00216B67" w:rsidP="00216B67">
            <w:pPr>
              <w:spacing w:after="0"/>
              <w:ind w:left="104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544" w:type="dxa"/>
            <w:vMerge w:val="restart"/>
          </w:tcPr>
          <w:p w:rsidR="00216B67" w:rsidRPr="00536768" w:rsidRDefault="00216B67" w:rsidP="00216B67">
            <w:pPr>
              <w:spacing w:after="0"/>
              <w:ind w:right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w w:val="99"/>
                <w:sz w:val="20"/>
                <w:szCs w:val="20"/>
              </w:rPr>
              <w:t>Ожидаемый</w:t>
            </w:r>
          </w:p>
          <w:p w:rsidR="00216B67" w:rsidRPr="00536768" w:rsidRDefault="00216B67" w:rsidP="00216B67">
            <w:pPr>
              <w:spacing w:after="0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непосредственный</w:t>
            </w:r>
          </w:p>
          <w:p w:rsidR="00216B67" w:rsidRPr="00536768" w:rsidRDefault="00216B67" w:rsidP="00216B67">
            <w:pPr>
              <w:spacing w:after="0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216B67" w:rsidRPr="00536768" w:rsidRDefault="00216B67" w:rsidP="00216B67">
            <w:pPr>
              <w:spacing w:after="0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(краткое</w:t>
            </w:r>
            <w:r w:rsidRPr="00536768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описание)</w:t>
            </w:r>
          </w:p>
        </w:tc>
        <w:tc>
          <w:tcPr>
            <w:tcW w:w="1418" w:type="dxa"/>
            <w:vMerge w:val="restart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842" w:type="dxa"/>
            <w:gridSpan w:val="2"/>
            <w:vMerge w:val="restart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</w:t>
            </w:r>
          </w:p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</w:tr>
      <w:tr w:rsidR="00216B67" w:rsidRPr="00536768" w:rsidTr="00216B67">
        <w:trPr>
          <w:trHeight w:val="433"/>
        </w:trPr>
        <w:tc>
          <w:tcPr>
            <w:tcW w:w="3256" w:type="dxa"/>
            <w:vMerge/>
          </w:tcPr>
          <w:p w:rsidR="00216B67" w:rsidRPr="00536768" w:rsidRDefault="00216B67" w:rsidP="00216B67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6B67" w:rsidRPr="00536768" w:rsidRDefault="00216B67" w:rsidP="00216B67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bottom"/>
          </w:tcPr>
          <w:p w:rsidR="00216B67" w:rsidRPr="00536768" w:rsidRDefault="00216B67" w:rsidP="00216B67">
            <w:pPr>
              <w:spacing w:after="0" w:line="233" w:lineRule="exact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433"/>
        </w:trPr>
        <w:tc>
          <w:tcPr>
            <w:tcW w:w="3256" w:type="dxa"/>
            <w:vMerge/>
          </w:tcPr>
          <w:p w:rsidR="00216B67" w:rsidRPr="00536768" w:rsidRDefault="00216B67" w:rsidP="00216B67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6B67" w:rsidRPr="00536768" w:rsidRDefault="00216B67" w:rsidP="00216B67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bottom"/>
          </w:tcPr>
          <w:p w:rsidR="00216B67" w:rsidRPr="00536768" w:rsidRDefault="00216B67" w:rsidP="00216B67">
            <w:pPr>
              <w:spacing w:after="0" w:line="233" w:lineRule="exact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433"/>
        </w:trPr>
        <w:tc>
          <w:tcPr>
            <w:tcW w:w="3256" w:type="dxa"/>
            <w:vMerge/>
          </w:tcPr>
          <w:p w:rsidR="00216B67" w:rsidRPr="00536768" w:rsidRDefault="00216B67" w:rsidP="00216B67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16B67" w:rsidRPr="00536768" w:rsidRDefault="00216B67" w:rsidP="00216B67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w w:val="98"/>
                <w:sz w:val="20"/>
                <w:szCs w:val="20"/>
              </w:rPr>
              <w:t>начала</w:t>
            </w:r>
          </w:p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w w:val="98"/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  <w:gridSpan w:val="2"/>
            <w:vMerge w:val="restart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  <w:p w:rsidR="00216B67" w:rsidRPr="00536768" w:rsidRDefault="00216B67" w:rsidP="00216B6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3544" w:type="dxa"/>
            <w:vMerge/>
            <w:vAlign w:val="bottom"/>
          </w:tcPr>
          <w:p w:rsidR="00216B67" w:rsidRPr="00536768" w:rsidRDefault="00216B67" w:rsidP="00216B67">
            <w:pPr>
              <w:spacing w:after="0" w:line="233" w:lineRule="exact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433"/>
        </w:trPr>
        <w:tc>
          <w:tcPr>
            <w:tcW w:w="3256" w:type="dxa"/>
            <w:vMerge/>
            <w:vAlign w:val="center"/>
          </w:tcPr>
          <w:p w:rsidR="00216B67" w:rsidRPr="00536768" w:rsidRDefault="00216B67" w:rsidP="00216B67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16B67" w:rsidRPr="00536768" w:rsidRDefault="00216B67" w:rsidP="00216B67">
            <w:pPr>
              <w:spacing w:after="0" w:line="23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16B67" w:rsidRPr="00536768" w:rsidRDefault="00216B67" w:rsidP="00216B6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bottom"/>
          </w:tcPr>
          <w:p w:rsidR="00216B67" w:rsidRPr="00536768" w:rsidRDefault="00216B67" w:rsidP="00216B67">
            <w:pPr>
              <w:spacing w:after="0" w:line="233" w:lineRule="exact"/>
              <w:ind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481"/>
        </w:trPr>
        <w:tc>
          <w:tcPr>
            <w:tcW w:w="3256" w:type="dxa"/>
            <w:vMerge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16B67" w:rsidRPr="00536768" w:rsidRDefault="00216B67" w:rsidP="00216B6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bottom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481"/>
        </w:trPr>
        <w:tc>
          <w:tcPr>
            <w:tcW w:w="3256" w:type="dxa"/>
            <w:vMerge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16B67" w:rsidRPr="00536768" w:rsidRDefault="00216B67" w:rsidP="00216B6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bottom"/>
          </w:tcPr>
          <w:p w:rsidR="00216B67" w:rsidRPr="00536768" w:rsidRDefault="00216B67" w:rsidP="00216B67">
            <w:pPr>
              <w:spacing w:after="0"/>
              <w:ind w:right="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bottom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340"/>
        </w:trPr>
        <w:tc>
          <w:tcPr>
            <w:tcW w:w="3256" w:type="dxa"/>
            <w:vMerge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vMerge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bottom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vMerge/>
            <w:vAlign w:val="bottom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4" w:type="dxa"/>
            <w:vMerge/>
            <w:vAlign w:val="bottom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/>
            <w:vAlign w:val="bottom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vMerge/>
            <w:vAlign w:val="bottom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6B67" w:rsidRPr="00536768" w:rsidTr="00216B67">
        <w:trPr>
          <w:trHeight w:val="330"/>
        </w:trPr>
        <w:tc>
          <w:tcPr>
            <w:tcW w:w="14737" w:type="dxa"/>
            <w:gridSpan w:val="9"/>
            <w:vAlign w:val="bottom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68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216B67" w:rsidRPr="00536768" w:rsidTr="00216B67">
        <w:trPr>
          <w:trHeight w:val="509"/>
        </w:trPr>
        <w:tc>
          <w:tcPr>
            <w:tcW w:w="3256" w:type="dxa"/>
            <w:vMerge w:val="restart"/>
          </w:tcPr>
          <w:p w:rsidR="00216B67" w:rsidRPr="00536768" w:rsidRDefault="00216B67" w:rsidP="00216B67">
            <w:pPr>
              <w:spacing w:after="0"/>
              <w:ind w:left="100" w:firstLine="42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Благоустройство дворовой территории жилых домов № 10,№11 по ул.Советская Локомотивного городского округа </w:t>
            </w:r>
            <w:r w:rsidR="00B9630D">
              <w:rPr>
                <w:rFonts w:ascii="Times New Roman" w:hAnsi="Times New Roman" w:cs="Times New Roman"/>
              </w:rPr>
              <w:t>Челябинской области</w:t>
            </w:r>
          </w:p>
        </w:tc>
        <w:tc>
          <w:tcPr>
            <w:tcW w:w="2551" w:type="dxa"/>
            <w:vMerge w:val="restart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</w:tc>
        <w:tc>
          <w:tcPr>
            <w:tcW w:w="992" w:type="dxa"/>
            <w:vMerge w:val="restart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vMerge w:val="restart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685" w:type="dxa"/>
            <w:gridSpan w:val="2"/>
            <w:vMerge w:val="restart"/>
          </w:tcPr>
          <w:p w:rsidR="00216B67" w:rsidRPr="00536768" w:rsidRDefault="00216B67" w:rsidP="00216B67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701" w:type="dxa"/>
            <w:gridSpan w:val="2"/>
            <w:vMerge w:val="restart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559" w:type="dxa"/>
            <w:vMerge w:val="restart"/>
          </w:tcPr>
          <w:p w:rsidR="00216B67" w:rsidRPr="00536768" w:rsidRDefault="00216B67" w:rsidP="00216B67">
            <w:pPr>
              <w:spacing w:after="0"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</w:tc>
      </w:tr>
      <w:tr w:rsidR="00216B67" w:rsidRPr="00536768" w:rsidTr="00216B67">
        <w:trPr>
          <w:trHeight w:val="509"/>
        </w:trPr>
        <w:tc>
          <w:tcPr>
            <w:tcW w:w="3256" w:type="dxa"/>
            <w:vMerge/>
          </w:tcPr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216B67" w:rsidRPr="00536768" w:rsidRDefault="00216B67" w:rsidP="00216B67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509"/>
        </w:trPr>
        <w:tc>
          <w:tcPr>
            <w:tcW w:w="3256" w:type="dxa"/>
            <w:vMerge/>
          </w:tcPr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216B67" w:rsidRPr="00536768" w:rsidRDefault="00216B67" w:rsidP="00216B67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509"/>
        </w:trPr>
        <w:tc>
          <w:tcPr>
            <w:tcW w:w="3256" w:type="dxa"/>
            <w:vMerge/>
          </w:tcPr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216B67" w:rsidRPr="00536768" w:rsidRDefault="00216B67" w:rsidP="00216B67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291"/>
        </w:trPr>
        <w:tc>
          <w:tcPr>
            <w:tcW w:w="3256" w:type="dxa"/>
            <w:vMerge/>
          </w:tcPr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216B67" w:rsidRPr="00536768" w:rsidRDefault="00216B67" w:rsidP="00216B67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255"/>
        </w:trPr>
        <w:tc>
          <w:tcPr>
            <w:tcW w:w="3256" w:type="dxa"/>
          </w:tcPr>
          <w:p w:rsidR="00216B67" w:rsidRPr="00536768" w:rsidRDefault="00216B67" w:rsidP="00216B67">
            <w:pPr>
              <w:spacing w:after="0" w:line="240" w:lineRule="exact"/>
              <w:ind w:firstLine="142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 xml:space="preserve">2. Благоустройство детских игровых и спортивных площадок </w:t>
            </w:r>
            <w:r>
              <w:rPr>
                <w:rFonts w:ascii="Times New Roman" w:hAnsi="Times New Roman" w:cs="Times New Roman"/>
              </w:rPr>
              <w:t xml:space="preserve">у жилых домов № 10, 11 по ул.Советская, № 8 по ул.Ленина Локомотивного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округа</w:t>
            </w:r>
            <w:r w:rsidRPr="00536768">
              <w:rPr>
                <w:rFonts w:ascii="Times New Roman" w:hAnsi="Times New Roman" w:cs="Times New Roman"/>
              </w:rPr>
              <w:t xml:space="preserve"> </w:t>
            </w:r>
            <w:r w:rsidR="00B9630D">
              <w:rPr>
                <w:rFonts w:ascii="Times New Roman" w:hAnsi="Times New Roman" w:cs="Times New Roman"/>
              </w:rPr>
              <w:t>Челябинской области</w:t>
            </w:r>
          </w:p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lastRenderedPageBreak/>
              <w:t>Отдел архитектуры и градостроительной политики;</w:t>
            </w:r>
          </w:p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685" w:type="dxa"/>
            <w:gridSpan w:val="2"/>
          </w:tcPr>
          <w:p w:rsidR="00216B67" w:rsidRPr="00536768" w:rsidRDefault="00216B67" w:rsidP="00216B67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701" w:type="dxa"/>
            <w:gridSpan w:val="2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</w:tcPr>
          <w:p w:rsidR="00216B67" w:rsidRPr="00536768" w:rsidRDefault="00216B67" w:rsidP="00216B67">
            <w:pPr>
              <w:spacing w:after="0"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254"/>
        </w:trPr>
        <w:tc>
          <w:tcPr>
            <w:tcW w:w="3256" w:type="dxa"/>
          </w:tcPr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lastRenderedPageBreak/>
              <w:t>3. Благоустройство Детского городка Локомотивного городского округа</w:t>
            </w:r>
            <w:r w:rsidR="00B9630D">
              <w:rPr>
                <w:rFonts w:ascii="Times New Roman" w:hAnsi="Times New Roman" w:cs="Times New Roman"/>
              </w:rPr>
              <w:t xml:space="preserve"> Челябинской области</w:t>
            </w:r>
          </w:p>
        </w:tc>
        <w:tc>
          <w:tcPr>
            <w:tcW w:w="2551" w:type="dxa"/>
            <w:vAlign w:val="center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685" w:type="dxa"/>
            <w:gridSpan w:val="2"/>
          </w:tcPr>
          <w:p w:rsidR="00216B67" w:rsidRPr="00536768" w:rsidRDefault="00216B67" w:rsidP="00216B67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  <w:gridSpan w:val="2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Ремонт и благоустройство</w:t>
            </w:r>
          </w:p>
        </w:tc>
        <w:tc>
          <w:tcPr>
            <w:tcW w:w="1559" w:type="dxa"/>
          </w:tcPr>
          <w:p w:rsidR="00216B67" w:rsidRPr="00536768" w:rsidRDefault="00216B67" w:rsidP="00216B67">
            <w:pPr>
              <w:spacing w:after="0"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509"/>
        </w:trPr>
        <w:tc>
          <w:tcPr>
            <w:tcW w:w="3256" w:type="dxa"/>
            <w:tcBorders>
              <w:bottom w:val="single" w:sz="4" w:space="0" w:color="auto"/>
            </w:tcBorders>
          </w:tcPr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Благоустройство Детского городка Локомотивного городского округа</w:t>
            </w:r>
            <w:r w:rsidR="00B9630D">
              <w:rPr>
                <w:rFonts w:ascii="Times New Roman" w:hAnsi="Times New Roman" w:cs="Times New Roman"/>
              </w:rPr>
              <w:t xml:space="preserve"> Челябинской области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216B67" w:rsidRPr="00536768" w:rsidRDefault="00216B67" w:rsidP="00216B67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благоустройство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B67" w:rsidRPr="00536768" w:rsidRDefault="00216B67" w:rsidP="00216B67">
            <w:pPr>
              <w:spacing w:after="0"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216B67" w:rsidRPr="00536768" w:rsidRDefault="00216B67" w:rsidP="00216B67">
            <w:pPr>
              <w:spacing w:after="0" w:line="241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216B67" w:rsidRPr="00536768" w:rsidTr="00216B67">
        <w:trPr>
          <w:trHeight w:val="1407"/>
        </w:trPr>
        <w:tc>
          <w:tcPr>
            <w:tcW w:w="3256" w:type="dxa"/>
          </w:tcPr>
          <w:p w:rsidR="00216B67" w:rsidRPr="00536768" w:rsidRDefault="00216B67" w:rsidP="00B9630D">
            <w:pPr>
              <w:spacing w:after="0" w:line="238" w:lineRule="exac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5.Благоустройство территории </w:t>
            </w:r>
            <w:r w:rsidRPr="00536768">
              <w:rPr>
                <w:rFonts w:ascii="Times New Roman" w:hAnsi="Times New Roman" w:cs="Times New Roman"/>
              </w:rPr>
              <w:t>Физкультурно-оздоровительн</w:t>
            </w:r>
            <w:r w:rsidR="00B9630D">
              <w:rPr>
                <w:rFonts w:ascii="Times New Roman" w:hAnsi="Times New Roman" w:cs="Times New Roman"/>
              </w:rPr>
              <w:t>ого</w:t>
            </w:r>
            <w:r w:rsidRPr="00536768">
              <w:rPr>
                <w:rFonts w:ascii="Times New Roman" w:hAnsi="Times New Roman" w:cs="Times New Roman"/>
              </w:rPr>
              <w:t xml:space="preserve"> комплекс</w:t>
            </w:r>
            <w:r w:rsidR="00B9630D">
              <w:rPr>
                <w:rFonts w:ascii="Times New Roman" w:hAnsi="Times New Roman" w:cs="Times New Roman"/>
              </w:rPr>
              <w:t>а «Лидер»</w:t>
            </w:r>
            <w:r w:rsidRPr="00536768">
              <w:rPr>
                <w:rFonts w:ascii="Times New Roman" w:hAnsi="Times New Roman" w:cs="Times New Roman"/>
              </w:rPr>
              <w:t xml:space="preserve"> </w:t>
            </w:r>
            <w:r w:rsidR="00B9630D">
              <w:rPr>
                <w:rFonts w:ascii="Times New Roman" w:hAnsi="Times New Roman" w:cs="Times New Roman"/>
              </w:rPr>
              <w:t xml:space="preserve">на территории </w:t>
            </w:r>
            <w:r w:rsidRPr="00536768">
              <w:rPr>
                <w:rFonts w:ascii="Times New Roman" w:hAnsi="Times New Roman" w:cs="Times New Roman"/>
              </w:rPr>
              <w:t>Локомотивного городского округа</w:t>
            </w:r>
            <w:r w:rsidR="00B9630D">
              <w:rPr>
                <w:rFonts w:ascii="Times New Roman" w:hAnsi="Times New Roman" w:cs="Times New Roman"/>
              </w:rPr>
              <w:t xml:space="preserve"> Челябинской области</w:t>
            </w:r>
          </w:p>
        </w:tc>
        <w:tc>
          <w:tcPr>
            <w:tcW w:w="2551" w:type="dxa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85" w:type="dxa"/>
            <w:gridSpan w:val="2"/>
          </w:tcPr>
          <w:p w:rsidR="00216B67" w:rsidRPr="00536768" w:rsidRDefault="00216B67" w:rsidP="00216B67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  <w:gridSpan w:val="2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</w:tcPr>
          <w:p w:rsidR="00216B67" w:rsidRPr="00536768" w:rsidRDefault="00216B67" w:rsidP="00216B67">
            <w:pPr>
              <w:spacing w:after="0"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216B67" w:rsidRPr="00536768" w:rsidRDefault="00216B67" w:rsidP="00216B67">
            <w:pPr>
              <w:spacing w:after="0" w:line="241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216B67" w:rsidRPr="00536768" w:rsidTr="00216B67">
        <w:trPr>
          <w:trHeight w:val="1407"/>
        </w:trPr>
        <w:tc>
          <w:tcPr>
            <w:tcW w:w="3256" w:type="dxa"/>
          </w:tcPr>
          <w:p w:rsidR="00216B67" w:rsidRDefault="00216B67" w:rsidP="00216B67">
            <w:pPr>
              <w:spacing w:after="0" w:line="238" w:lineRule="exac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6.Благоустройство территории Монумента 59-й ракетной дивизии</w:t>
            </w:r>
            <w:r w:rsidR="00B9630D">
              <w:rPr>
                <w:rFonts w:ascii="Times New Roman" w:hAnsi="Times New Roman" w:cs="Times New Roman"/>
              </w:rPr>
              <w:t xml:space="preserve"> на территории Локомотивного городского округа Челябинской области</w:t>
            </w:r>
          </w:p>
        </w:tc>
        <w:tc>
          <w:tcPr>
            <w:tcW w:w="2551" w:type="dxa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85" w:type="dxa"/>
            <w:gridSpan w:val="2"/>
          </w:tcPr>
          <w:p w:rsidR="00216B67" w:rsidRPr="00536768" w:rsidRDefault="00216B67" w:rsidP="00216B67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  <w:gridSpan w:val="2"/>
          </w:tcPr>
          <w:p w:rsidR="00216B67" w:rsidRPr="00536768" w:rsidRDefault="00216B67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</w:tcPr>
          <w:p w:rsidR="00216B67" w:rsidRPr="00536768" w:rsidRDefault="00216B67" w:rsidP="00216B67">
            <w:pPr>
              <w:spacing w:after="0"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B67" w:rsidRPr="00536768" w:rsidRDefault="00216B67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216B67" w:rsidRPr="00536768" w:rsidRDefault="00216B67" w:rsidP="00216B67">
            <w:pPr>
              <w:spacing w:after="0" w:line="241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D03893" w:rsidRPr="00536768" w:rsidTr="00216B67">
        <w:trPr>
          <w:trHeight w:val="1407"/>
        </w:trPr>
        <w:tc>
          <w:tcPr>
            <w:tcW w:w="3256" w:type="dxa"/>
          </w:tcPr>
          <w:p w:rsidR="00D03893" w:rsidRPr="00536768" w:rsidRDefault="00D03893" w:rsidP="008B2983">
            <w:pPr>
              <w:spacing w:after="0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8A0455">
              <w:rPr>
                <w:rFonts w:ascii="Times New Roman" w:hAnsi="Times New Roman" w:cs="Times New Roman"/>
              </w:rPr>
              <w:t>.</w:t>
            </w:r>
            <w:r w:rsidR="008A0455">
              <w:t xml:space="preserve"> </w:t>
            </w:r>
            <w:r w:rsidR="008A0455" w:rsidRPr="008A0455">
              <w:rPr>
                <w:rFonts w:ascii="Times New Roman" w:hAnsi="Times New Roman" w:cs="Times New Roman"/>
              </w:rPr>
              <w:t>Благоустройство Детского городска по ул.Ленина в п.Локомотивный Челябинской области</w:t>
            </w:r>
          </w:p>
        </w:tc>
        <w:tc>
          <w:tcPr>
            <w:tcW w:w="2551" w:type="dxa"/>
          </w:tcPr>
          <w:p w:rsidR="00D03893" w:rsidRPr="00536768" w:rsidRDefault="00D03893" w:rsidP="008B2983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D03893" w:rsidRPr="00536768" w:rsidRDefault="00D03893" w:rsidP="008B2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3893" w:rsidRPr="00536768" w:rsidRDefault="00D03893" w:rsidP="00D038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</w:tcPr>
          <w:p w:rsidR="00D03893" w:rsidRPr="00536768" w:rsidRDefault="00D03893" w:rsidP="00D038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685" w:type="dxa"/>
            <w:gridSpan w:val="2"/>
          </w:tcPr>
          <w:p w:rsidR="00D03893" w:rsidRPr="00536768" w:rsidRDefault="00D03893" w:rsidP="008B2983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  <w:gridSpan w:val="2"/>
          </w:tcPr>
          <w:p w:rsidR="00D03893" w:rsidRPr="00536768" w:rsidRDefault="00D03893" w:rsidP="008B2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благоустройство</w:t>
            </w:r>
          </w:p>
        </w:tc>
        <w:tc>
          <w:tcPr>
            <w:tcW w:w="1559" w:type="dxa"/>
          </w:tcPr>
          <w:p w:rsidR="00D03893" w:rsidRPr="00536768" w:rsidRDefault="00D03893" w:rsidP="008B2983">
            <w:pPr>
              <w:spacing w:after="0"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D03893" w:rsidRPr="00536768" w:rsidRDefault="00D03893" w:rsidP="008B2983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93" w:rsidRPr="00536768" w:rsidRDefault="00D03893" w:rsidP="008B2983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D03893" w:rsidRPr="00536768" w:rsidRDefault="00D03893" w:rsidP="008B2983">
            <w:pPr>
              <w:spacing w:after="0" w:line="241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D03893" w:rsidRPr="00536768" w:rsidTr="00216B67">
        <w:trPr>
          <w:trHeight w:val="257"/>
        </w:trPr>
        <w:tc>
          <w:tcPr>
            <w:tcW w:w="3256" w:type="dxa"/>
          </w:tcPr>
          <w:p w:rsidR="00D03893" w:rsidRPr="005F5DDD" w:rsidRDefault="00D03893" w:rsidP="00216B67">
            <w:pPr>
              <w:spacing w:after="0"/>
              <w:ind w:left="-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F5DDD">
              <w:rPr>
                <w:rFonts w:ascii="Times New Roman" w:hAnsi="Times New Roman" w:cs="Times New Roman"/>
              </w:rPr>
              <w:t xml:space="preserve">. </w:t>
            </w:r>
            <w:r w:rsidR="008A0455" w:rsidRPr="008A0455">
              <w:rPr>
                <w:rFonts w:ascii="Times New Roman" w:hAnsi="Times New Roman" w:cs="Times New Roman"/>
              </w:rPr>
              <w:t>Благоустройство Молодежной аллеи по ул.Школьная в п.Локомотивный Челябинской области</w:t>
            </w:r>
          </w:p>
        </w:tc>
        <w:tc>
          <w:tcPr>
            <w:tcW w:w="2551" w:type="dxa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685" w:type="dxa"/>
            <w:gridSpan w:val="2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  <w:gridSpan w:val="2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Ремонт и благоустройство</w:t>
            </w:r>
          </w:p>
        </w:tc>
        <w:tc>
          <w:tcPr>
            <w:tcW w:w="1559" w:type="dxa"/>
          </w:tcPr>
          <w:p w:rsidR="00D03893" w:rsidRDefault="00D03893" w:rsidP="00216B67">
            <w:pPr>
              <w:spacing w:after="0" w:line="241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  <w:p w:rsidR="00D03893" w:rsidRPr="00536768" w:rsidRDefault="00D03893" w:rsidP="00216B67">
            <w:pPr>
              <w:spacing w:after="0" w:line="241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</w:t>
            </w:r>
          </w:p>
        </w:tc>
      </w:tr>
      <w:tr w:rsidR="00D03893" w:rsidRPr="00536768" w:rsidTr="00216B67">
        <w:trPr>
          <w:trHeight w:val="257"/>
        </w:trPr>
        <w:tc>
          <w:tcPr>
            <w:tcW w:w="3256" w:type="dxa"/>
          </w:tcPr>
          <w:p w:rsidR="00D03893" w:rsidRPr="00536768" w:rsidRDefault="00D03893" w:rsidP="00B9630D">
            <w:pPr>
              <w:spacing w:after="0" w:line="238" w:lineRule="exact"/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8A0455" w:rsidRPr="008A0455">
              <w:rPr>
                <w:rFonts w:ascii="Times New Roman" w:hAnsi="Times New Roman" w:cs="Times New Roman"/>
              </w:rPr>
              <w:t>Благоустройство территории физкультурно-оздоровительного комплекса "Лидер" по адресу: ул.Школьная, д.48 в п.Локомотивный Челябинской области</w:t>
            </w:r>
          </w:p>
        </w:tc>
        <w:tc>
          <w:tcPr>
            <w:tcW w:w="2551" w:type="dxa"/>
          </w:tcPr>
          <w:p w:rsidR="00D03893" w:rsidRPr="00536768" w:rsidRDefault="00D03893" w:rsidP="008B2983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D03893" w:rsidRPr="00536768" w:rsidRDefault="00D03893" w:rsidP="008B2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3893" w:rsidRPr="00536768" w:rsidRDefault="00D03893" w:rsidP="00D038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D03893" w:rsidRPr="00536768" w:rsidRDefault="00D03893" w:rsidP="00D03893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85" w:type="dxa"/>
            <w:gridSpan w:val="2"/>
          </w:tcPr>
          <w:p w:rsidR="00D03893" w:rsidRPr="00536768" w:rsidRDefault="00D03893" w:rsidP="008B2983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  <w:gridSpan w:val="2"/>
          </w:tcPr>
          <w:p w:rsidR="00D03893" w:rsidRPr="00536768" w:rsidRDefault="00D03893" w:rsidP="008B2983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</w:tcPr>
          <w:p w:rsidR="00D03893" w:rsidRPr="00536768" w:rsidRDefault="00D03893" w:rsidP="008B2983">
            <w:pPr>
              <w:spacing w:after="0"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D03893" w:rsidRPr="00536768" w:rsidRDefault="00D03893" w:rsidP="008B2983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93" w:rsidRPr="00536768" w:rsidRDefault="00D03893" w:rsidP="008B2983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D03893" w:rsidRPr="00536768" w:rsidRDefault="00D03893" w:rsidP="008B2983">
            <w:pPr>
              <w:spacing w:after="0" w:line="241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D03893" w:rsidRPr="00536768" w:rsidTr="00216B67">
        <w:trPr>
          <w:trHeight w:val="257"/>
        </w:trPr>
        <w:tc>
          <w:tcPr>
            <w:tcW w:w="3256" w:type="dxa"/>
          </w:tcPr>
          <w:p w:rsidR="00D03893" w:rsidRPr="00536768" w:rsidRDefault="00D03893" w:rsidP="00B9630D">
            <w:pPr>
              <w:spacing w:after="0"/>
              <w:ind w:firstLine="1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36768">
              <w:rPr>
                <w:rFonts w:ascii="Times New Roman" w:hAnsi="Times New Roman" w:cs="Times New Roman"/>
              </w:rPr>
              <w:t xml:space="preserve">. </w:t>
            </w:r>
            <w:r w:rsidR="008A0455" w:rsidRPr="008A0455">
              <w:rPr>
                <w:rFonts w:ascii="Times New Roman" w:hAnsi="Times New Roman" w:cs="Times New Roman"/>
              </w:rPr>
              <w:t xml:space="preserve">Благоустройство территории стадиона по ул.Ленина в </w:t>
            </w:r>
            <w:r w:rsidR="008A0455" w:rsidRPr="008A0455">
              <w:rPr>
                <w:rFonts w:ascii="Times New Roman" w:hAnsi="Times New Roman" w:cs="Times New Roman"/>
              </w:rPr>
              <w:lastRenderedPageBreak/>
              <w:t>п.Локомотивный</w:t>
            </w:r>
            <w:r w:rsidR="00801087">
              <w:rPr>
                <w:rFonts w:ascii="Times New Roman" w:hAnsi="Times New Roman" w:cs="Times New Roman"/>
              </w:rPr>
              <w:t xml:space="preserve"> </w:t>
            </w:r>
            <w:r w:rsidR="008A0455" w:rsidRPr="008A0455">
              <w:rPr>
                <w:rFonts w:ascii="Times New Roman" w:hAnsi="Times New Roman" w:cs="Times New Roman"/>
              </w:rPr>
              <w:t>Челябинской области</w:t>
            </w:r>
            <w:r w:rsidR="006B195D">
              <w:rPr>
                <w:rFonts w:ascii="Times New Roman" w:hAnsi="Times New Roman" w:cs="Times New Roman"/>
              </w:rPr>
              <w:t xml:space="preserve"> (1 этап)</w:t>
            </w:r>
          </w:p>
        </w:tc>
        <w:tc>
          <w:tcPr>
            <w:tcW w:w="2551" w:type="dxa"/>
          </w:tcPr>
          <w:p w:rsidR="00D03893" w:rsidRPr="00536768" w:rsidRDefault="00D03893" w:rsidP="00B9630D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lastRenderedPageBreak/>
              <w:t xml:space="preserve">Отдел архитектуры и градостроительной </w:t>
            </w:r>
            <w:r w:rsidRPr="00536768">
              <w:rPr>
                <w:rFonts w:ascii="Times New Roman" w:hAnsi="Times New Roman" w:cs="Times New Roman"/>
              </w:rPr>
              <w:lastRenderedPageBreak/>
              <w:t>политики;</w:t>
            </w:r>
          </w:p>
        </w:tc>
        <w:tc>
          <w:tcPr>
            <w:tcW w:w="992" w:type="dxa"/>
          </w:tcPr>
          <w:p w:rsidR="00D03893" w:rsidRPr="00536768" w:rsidRDefault="00D03893" w:rsidP="00250841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lastRenderedPageBreak/>
              <w:t>202</w:t>
            </w:r>
            <w:r w:rsidR="00250841">
              <w:rPr>
                <w:rFonts w:ascii="Times New Roman" w:hAnsi="Times New Roman" w:cs="Times New Roman"/>
              </w:rPr>
              <w:t>0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D03893" w:rsidRPr="00536768" w:rsidRDefault="00D03893" w:rsidP="00250841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 w:rsidR="00250841">
              <w:rPr>
                <w:rFonts w:ascii="Times New Roman" w:hAnsi="Times New Roman" w:cs="Times New Roman"/>
              </w:rPr>
              <w:t>0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85" w:type="dxa"/>
            <w:gridSpan w:val="2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 xml:space="preserve">Увеличение благоустроенных территорий общественного </w:t>
            </w:r>
            <w:r w:rsidRPr="00536768">
              <w:rPr>
                <w:rFonts w:ascii="Times New Roman" w:hAnsi="Times New Roman" w:cs="Times New Roman"/>
              </w:rPr>
              <w:lastRenderedPageBreak/>
              <w:t>назначения, отвечающих потребностям жителей</w:t>
            </w:r>
          </w:p>
        </w:tc>
        <w:tc>
          <w:tcPr>
            <w:tcW w:w="1701" w:type="dxa"/>
            <w:gridSpan w:val="2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536768">
              <w:rPr>
                <w:rFonts w:ascii="Times New Roman" w:hAnsi="Times New Roman" w:cs="Times New Roman"/>
              </w:rPr>
              <w:lastRenderedPageBreak/>
              <w:t>Ремонт и благоустройство</w:t>
            </w:r>
          </w:p>
        </w:tc>
        <w:tc>
          <w:tcPr>
            <w:tcW w:w="1559" w:type="dxa"/>
          </w:tcPr>
          <w:p w:rsidR="00D03893" w:rsidRPr="00536768" w:rsidRDefault="00D03893" w:rsidP="00216B67">
            <w:pPr>
              <w:spacing w:after="0"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D03893" w:rsidRPr="00536768" w:rsidRDefault="00D03893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93" w:rsidRPr="00536768" w:rsidRDefault="00D03893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lastRenderedPageBreak/>
              <w:t>Показатель 2</w:t>
            </w:r>
          </w:p>
          <w:p w:rsidR="00D03893" w:rsidRPr="00536768" w:rsidRDefault="00D03893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93" w:rsidRPr="00536768" w:rsidTr="00216B67">
        <w:trPr>
          <w:trHeight w:val="257"/>
        </w:trPr>
        <w:tc>
          <w:tcPr>
            <w:tcW w:w="3256" w:type="dxa"/>
          </w:tcPr>
          <w:p w:rsidR="00D03893" w:rsidRPr="00536768" w:rsidRDefault="00D03893" w:rsidP="00B9630D">
            <w:pPr>
              <w:spacing w:after="0"/>
              <w:ind w:firstLine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5367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Благоустройство территории стадиона Локомотивного городского округа</w:t>
            </w:r>
            <w:r w:rsidR="00B9630D">
              <w:rPr>
                <w:rFonts w:ascii="Times New Roman" w:hAnsi="Times New Roman" w:cs="Times New Roman"/>
              </w:rPr>
              <w:t xml:space="preserve"> Челябинской области</w:t>
            </w:r>
            <w:r w:rsidR="006B195D">
              <w:rPr>
                <w:rFonts w:ascii="Times New Roman" w:hAnsi="Times New Roman" w:cs="Times New Roman"/>
              </w:rPr>
              <w:t xml:space="preserve"> (2 этап)</w:t>
            </w:r>
          </w:p>
        </w:tc>
        <w:tc>
          <w:tcPr>
            <w:tcW w:w="2551" w:type="dxa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3893" w:rsidRPr="00536768" w:rsidRDefault="00D03893" w:rsidP="00250841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 w:rsidR="00250841">
              <w:rPr>
                <w:rFonts w:ascii="Times New Roman" w:hAnsi="Times New Roman" w:cs="Times New Roman"/>
              </w:rPr>
              <w:t>1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D03893" w:rsidRPr="00536768" w:rsidRDefault="00D03893" w:rsidP="00250841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 w:rsidR="00250841">
              <w:rPr>
                <w:rFonts w:ascii="Times New Roman" w:hAnsi="Times New Roman" w:cs="Times New Roman"/>
              </w:rPr>
              <w:t>1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85" w:type="dxa"/>
            <w:gridSpan w:val="2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  <w:gridSpan w:val="2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6768">
              <w:rPr>
                <w:rFonts w:ascii="Times New Roman" w:hAnsi="Times New Roman" w:cs="Times New Roman"/>
              </w:rPr>
              <w:t>лагоустройство</w:t>
            </w:r>
          </w:p>
        </w:tc>
        <w:tc>
          <w:tcPr>
            <w:tcW w:w="1559" w:type="dxa"/>
          </w:tcPr>
          <w:p w:rsidR="00D03893" w:rsidRPr="00536768" w:rsidRDefault="00D03893" w:rsidP="00216B67">
            <w:pPr>
              <w:spacing w:after="0"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D03893" w:rsidRPr="00536768" w:rsidRDefault="00D03893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93" w:rsidRPr="00536768" w:rsidRDefault="00D03893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D03893" w:rsidRPr="00536768" w:rsidRDefault="00D03893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93" w:rsidRPr="00536768" w:rsidRDefault="00D03893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841" w:rsidRPr="00536768" w:rsidTr="008A0DC1">
        <w:trPr>
          <w:trHeight w:val="257"/>
        </w:trPr>
        <w:tc>
          <w:tcPr>
            <w:tcW w:w="3256" w:type="dxa"/>
          </w:tcPr>
          <w:p w:rsidR="00250841" w:rsidRPr="00536768" w:rsidRDefault="00250841" w:rsidP="00250841">
            <w:pPr>
              <w:spacing w:after="0"/>
              <w:ind w:firstLine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367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Благоустройство территории стадиона Локомотивного городского округа Челябинской области</w:t>
            </w:r>
            <w:r w:rsidR="006B195D">
              <w:rPr>
                <w:rFonts w:ascii="Times New Roman" w:hAnsi="Times New Roman" w:cs="Times New Roman"/>
              </w:rPr>
              <w:t xml:space="preserve"> (3 этап)</w:t>
            </w:r>
          </w:p>
        </w:tc>
        <w:tc>
          <w:tcPr>
            <w:tcW w:w="2551" w:type="dxa"/>
          </w:tcPr>
          <w:p w:rsidR="00250841" w:rsidRPr="00536768" w:rsidRDefault="00250841" w:rsidP="008A0DC1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250841" w:rsidRPr="00536768" w:rsidRDefault="00250841" w:rsidP="008A0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841" w:rsidRPr="00536768" w:rsidRDefault="00250841" w:rsidP="00250841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250841" w:rsidRPr="00536768" w:rsidRDefault="00250841" w:rsidP="00250841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85" w:type="dxa"/>
            <w:gridSpan w:val="2"/>
          </w:tcPr>
          <w:p w:rsidR="00250841" w:rsidRPr="00536768" w:rsidRDefault="00250841" w:rsidP="008A0DC1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  <w:gridSpan w:val="2"/>
          </w:tcPr>
          <w:p w:rsidR="00250841" w:rsidRPr="00536768" w:rsidRDefault="00250841" w:rsidP="008A0DC1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6768">
              <w:rPr>
                <w:rFonts w:ascii="Times New Roman" w:hAnsi="Times New Roman" w:cs="Times New Roman"/>
              </w:rPr>
              <w:t>лагоустройство</w:t>
            </w:r>
          </w:p>
        </w:tc>
        <w:tc>
          <w:tcPr>
            <w:tcW w:w="1559" w:type="dxa"/>
          </w:tcPr>
          <w:p w:rsidR="00250841" w:rsidRPr="00536768" w:rsidRDefault="00250841" w:rsidP="008A0DC1">
            <w:pPr>
              <w:spacing w:after="0"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250841" w:rsidRPr="00536768" w:rsidRDefault="00250841" w:rsidP="008A0DC1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841" w:rsidRPr="00536768" w:rsidRDefault="00250841" w:rsidP="008A0DC1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250841" w:rsidRPr="00536768" w:rsidRDefault="00250841" w:rsidP="008A0DC1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841" w:rsidRPr="00536768" w:rsidRDefault="00250841" w:rsidP="008A0DC1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93" w:rsidRPr="00536768" w:rsidTr="00216B67">
        <w:trPr>
          <w:trHeight w:val="257"/>
        </w:trPr>
        <w:tc>
          <w:tcPr>
            <w:tcW w:w="3256" w:type="dxa"/>
          </w:tcPr>
          <w:p w:rsidR="00D03893" w:rsidRPr="00536768" w:rsidRDefault="00D03893" w:rsidP="00250841">
            <w:pPr>
              <w:spacing w:after="0"/>
              <w:ind w:firstLine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0841">
              <w:rPr>
                <w:rFonts w:ascii="Times New Roman" w:hAnsi="Times New Roman" w:cs="Times New Roman"/>
              </w:rPr>
              <w:t>3</w:t>
            </w:r>
            <w:r w:rsidRPr="0053676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Благоустройство территории стадиона Локомотивного городского округа</w:t>
            </w:r>
            <w:r w:rsidR="00B9630D">
              <w:rPr>
                <w:rFonts w:ascii="Times New Roman" w:hAnsi="Times New Roman" w:cs="Times New Roman"/>
              </w:rPr>
              <w:t xml:space="preserve"> Челябинской области</w:t>
            </w:r>
            <w:r w:rsidR="006B195D">
              <w:rPr>
                <w:rFonts w:ascii="Times New Roman" w:hAnsi="Times New Roman" w:cs="Times New Roman"/>
              </w:rPr>
              <w:t xml:space="preserve"> (4 этап)</w:t>
            </w:r>
          </w:p>
        </w:tc>
        <w:tc>
          <w:tcPr>
            <w:tcW w:w="2551" w:type="dxa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85" w:type="dxa"/>
            <w:gridSpan w:val="2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  <w:gridSpan w:val="2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6768">
              <w:rPr>
                <w:rFonts w:ascii="Times New Roman" w:hAnsi="Times New Roman" w:cs="Times New Roman"/>
              </w:rPr>
              <w:t>лагоустройство</w:t>
            </w:r>
          </w:p>
        </w:tc>
        <w:tc>
          <w:tcPr>
            <w:tcW w:w="1559" w:type="dxa"/>
          </w:tcPr>
          <w:p w:rsidR="00D03893" w:rsidRPr="00536768" w:rsidRDefault="00D03893" w:rsidP="00216B67">
            <w:pPr>
              <w:spacing w:after="0"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D03893" w:rsidRPr="00536768" w:rsidRDefault="00D03893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93" w:rsidRPr="00536768" w:rsidRDefault="00D03893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D03893" w:rsidRPr="00536768" w:rsidRDefault="00D03893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93" w:rsidRPr="00536768" w:rsidRDefault="00D03893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93" w:rsidRPr="00536768" w:rsidTr="00216B67">
        <w:trPr>
          <w:trHeight w:val="257"/>
        </w:trPr>
        <w:tc>
          <w:tcPr>
            <w:tcW w:w="3256" w:type="dxa"/>
          </w:tcPr>
          <w:p w:rsidR="00D03893" w:rsidRPr="00D50F64" w:rsidRDefault="00D03893" w:rsidP="00216B67">
            <w:pPr>
              <w:spacing w:after="0"/>
              <w:ind w:firstLine="137"/>
              <w:rPr>
                <w:rFonts w:ascii="Times New Roman" w:hAnsi="Times New Roman" w:cs="Times New Roman"/>
              </w:rPr>
            </w:pPr>
            <w:r w:rsidRPr="00D50F64">
              <w:rPr>
                <w:rFonts w:ascii="Times New Roman" w:hAnsi="Times New Roman" w:cs="Times New Roman"/>
              </w:rPr>
              <w:t>1</w:t>
            </w:r>
            <w:r w:rsidR="00250841">
              <w:rPr>
                <w:rFonts w:ascii="Times New Roman" w:hAnsi="Times New Roman" w:cs="Times New Roman"/>
              </w:rPr>
              <w:t>4</w:t>
            </w:r>
            <w:r w:rsidRPr="00D50F64">
              <w:rPr>
                <w:rFonts w:ascii="Times New Roman" w:hAnsi="Times New Roman" w:cs="Times New Roman"/>
              </w:rPr>
              <w:t>. Благоустройство территории</w:t>
            </w:r>
          </w:p>
          <w:p w:rsidR="00D03893" w:rsidRDefault="00D03893" w:rsidP="00216B67">
            <w:pPr>
              <w:spacing w:after="0"/>
              <w:ind w:firstLine="137"/>
              <w:rPr>
                <w:rFonts w:ascii="Times New Roman" w:hAnsi="Times New Roman" w:cs="Times New Roman"/>
              </w:rPr>
            </w:pPr>
            <w:r w:rsidRPr="00D50F64">
              <w:rPr>
                <w:rFonts w:ascii="Times New Roman" w:hAnsi="Times New Roman" w:cs="Times New Roman"/>
              </w:rPr>
              <w:t>площади у ДК «Луч</w:t>
            </w:r>
            <w:r w:rsidR="00801087">
              <w:rPr>
                <w:rFonts w:ascii="Times New Roman" w:hAnsi="Times New Roman" w:cs="Times New Roman"/>
              </w:rPr>
              <w:t xml:space="preserve"> </w:t>
            </w:r>
          </w:p>
          <w:p w:rsidR="00D03893" w:rsidRPr="00D50F64" w:rsidRDefault="00801087" w:rsidP="00216B67">
            <w:pPr>
              <w:spacing w:after="0"/>
              <w:ind w:firstLine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893">
              <w:rPr>
                <w:rFonts w:ascii="Times New Roman" w:hAnsi="Times New Roman" w:cs="Times New Roman"/>
              </w:rPr>
              <w:t>и</w:t>
            </w:r>
            <w:r w:rsidR="00D03893" w:rsidRPr="00D50F64">
              <w:rPr>
                <w:rFonts w:ascii="Times New Roman" w:hAnsi="Times New Roman" w:cs="Times New Roman"/>
              </w:rPr>
              <w:t>м.Гаджиева»</w:t>
            </w:r>
            <w:r w:rsidR="00B9630D">
              <w:rPr>
                <w:rFonts w:ascii="Times New Roman" w:hAnsi="Times New Roman" w:cs="Times New Roman"/>
              </w:rPr>
              <w:t xml:space="preserve"> на территории Локомотивного городского округа Челябинской области</w:t>
            </w:r>
          </w:p>
          <w:p w:rsidR="00D03893" w:rsidRPr="00D50F64" w:rsidRDefault="00D03893" w:rsidP="00216B67">
            <w:pPr>
              <w:spacing w:after="0"/>
              <w:ind w:firstLine="137"/>
              <w:rPr>
                <w:rFonts w:ascii="Times New Roman" w:hAnsi="Times New Roman" w:cs="Times New Roman"/>
              </w:rPr>
            </w:pPr>
          </w:p>
          <w:p w:rsidR="00D03893" w:rsidRPr="00D50F64" w:rsidRDefault="00D03893" w:rsidP="00216B67">
            <w:pPr>
              <w:spacing w:after="0"/>
              <w:ind w:firstLine="137"/>
              <w:rPr>
                <w:rFonts w:ascii="Times New Roman" w:hAnsi="Times New Roman" w:cs="Times New Roman"/>
              </w:rPr>
            </w:pPr>
          </w:p>
          <w:p w:rsidR="00D03893" w:rsidRPr="00D50F64" w:rsidRDefault="00D03893" w:rsidP="00216B67">
            <w:pPr>
              <w:spacing w:after="0"/>
              <w:ind w:firstLine="137"/>
              <w:rPr>
                <w:rFonts w:ascii="Times New Roman" w:hAnsi="Times New Roman" w:cs="Times New Roman"/>
              </w:rPr>
            </w:pPr>
            <w:r w:rsidRPr="00D50F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85" w:type="dxa"/>
            <w:gridSpan w:val="2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  <w:gridSpan w:val="2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6768">
              <w:rPr>
                <w:rFonts w:ascii="Times New Roman" w:hAnsi="Times New Roman" w:cs="Times New Roman"/>
              </w:rPr>
              <w:t>лагоустройство</w:t>
            </w:r>
          </w:p>
        </w:tc>
        <w:tc>
          <w:tcPr>
            <w:tcW w:w="1559" w:type="dxa"/>
          </w:tcPr>
          <w:p w:rsidR="00D03893" w:rsidRPr="00536768" w:rsidRDefault="00D03893" w:rsidP="00216B67">
            <w:pPr>
              <w:spacing w:after="0"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D03893" w:rsidRPr="00536768" w:rsidRDefault="00D03893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93" w:rsidRPr="00536768" w:rsidRDefault="00D03893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D03893" w:rsidRPr="00536768" w:rsidRDefault="00D03893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93" w:rsidRPr="00536768" w:rsidRDefault="00D03893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93" w:rsidRPr="00536768" w:rsidTr="00216B67">
        <w:trPr>
          <w:trHeight w:val="257"/>
        </w:trPr>
        <w:tc>
          <w:tcPr>
            <w:tcW w:w="3256" w:type="dxa"/>
          </w:tcPr>
          <w:p w:rsidR="00D03893" w:rsidRPr="00D50F64" w:rsidRDefault="00D03893" w:rsidP="00250841">
            <w:pPr>
              <w:spacing w:after="0"/>
              <w:ind w:firstLine="137"/>
              <w:rPr>
                <w:rFonts w:ascii="Times New Roman" w:hAnsi="Times New Roman" w:cs="Times New Roman"/>
              </w:rPr>
            </w:pPr>
            <w:r w:rsidRPr="00D50F64">
              <w:rPr>
                <w:rFonts w:ascii="Times New Roman" w:hAnsi="Times New Roman" w:cs="Times New Roman"/>
              </w:rPr>
              <w:t>1</w:t>
            </w:r>
            <w:r w:rsidR="00250841">
              <w:rPr>
                <w:rFonts w:ascii="Times New Roman" w:hAnsi="Times New Roman" w:cs="Times New Roman"/>
              </w:rPr>
              <w:t>5</w:t>
            </w:r>
            <w:r w:rsidRPr="00D50F64">
              <w:rPr>
                <w:rFonts w:ascii="Times New Roman" w:hAnsi="Times New Roman" w:cs="Times New Roman"/>
              </w:rPr>
              <w:t>. Благоустройство сквера у Монумента «Боевой славы»</w:t>
            </w:r>
            <w:r w:rsidR="00B9630D">
              <w:rPr>
                <w:rFonts w:ascii="Times New Roman" w:hAnsi="Times New Roman" w:cs="Times New Roman"/>
              </w:rPr>
              <w:t xml:space="preserve"> на территории Локомотивного городского округа Челябинской области</w:t>
            </w:r>
          </w:p>
        </w:tc>
        <w:tc>
          <w:tcPr>
            <w:tcW w:w="2551" w:type="dxa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Отдел архитектуры и градостроительной политики;</w:t>
            </w:r>
          </w:p>
        </w:tc>
        <w:tc>
          <w:tcPr>
            <w:tcW w:w="992" w:type="dxa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5367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85" w:type="dxa"/>
            <w:gridSpan w:val="2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</w:rPr>
            </w:pPr>
            <w:r w:rsidRPr="00536768">
              <w:rPr>
                <w:rFonts w:ascii="Times New Roman" w:hAnsi="Times New Roman" w:cs="Times New Roman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701" w:type="dxa"/>
            <w:gridSpan w:val="2"/>
          </w:tcPr>
          <w:p w:rsidR="00D03893" w:rsidRPr="00536768" w:rsidRDefault="00D03893" w:rsidP="00216B6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6768">
              <w:rPr>
                <w:rFonts w:ascii="Times New Roman" w:hAnsi="Times New Roman" w:cs="Times New Roman"/>
              </w:rPr>
              <w:t>лагоустройство</w:t>
            </w:r>
          </w:p>
        </w:tc>
        <w:tc>
          <w:tcPr>
            <w:tcW w:w="1559" w:type="dxa"/>
          </w:tcPr>
          <w:p w:rsidR="00D03893" w:rsidRPr="00536768" w:rsidRDefault="00D03893" w:rsidP="00216B67">
            <w:pPr>
              <w:spacing w:after="0" w:line="24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1</w:t>
            </w:r>
          </w:p>
          <w:p w:rsidR="00D03893" w:rsidRPr="00536768" w:rsidRDefault="00D03893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893" w:rsidRPr="00536768" w:rsidRDefault="00D03893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</w:rPr>
              <w:t>Показатель 2</w:t>
            </w:r>
          </w:p>
          <w:p w:rsidR="00D03893" w:rsidRPr="00536768" w:rsidRDefault="00D03893" w:rsidP="00216B67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B67" w:rsidRPr="00536768" w:rsidRDefault="00216B67" w:rsidP="00216B67">
      <w:pPr>
        <w:spacing w:after="0"/>
        <w:rPr>
          <w:rFonts w:ascii="Times New Roman" w:hAnsi="Times New Roman" w:cs="Times New Roman"/>
        </w:rPr>
        <w:sectPr w:rsidR="00216B67" w:rsidRPr="00536768" w:rsidSect="00216B67">
          <w:pgSz w:w="16840" w:h="11902" w:orient="landscape"/>
          <w:pgMar w:top="700" w:right="821" w:bottom="709" w:left="1140" w:header="0" w:footer="0" w:gutter="0"/>
          <w:cols w:space="720" w:equalWidth="0">
            <w:col w:w="14880"/>
          </w:cols>
        </w:sectPr>
      </w:pP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lastRenderedPageBreak/>
        <w:t xml:space="preserve">Приложение </w:t>
      </w:r>
      <w:r w:rsidR="00FB2F59">
        <w:rPr>
          <w:szCs w:val="28"/>
        </w:rPr>
        <w:t>6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к муниципальной программе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«Формирование современной городской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 xml:space="preserve"> среды Локомотивного городского округа 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на 2018 – 202</w:t>
      </w:r>
      <w:r>
        <w:rPr>
          <w:szCs w:val="28"/>
        </w:rPr>
        <w:t>4</w:t>
      </w:r>
      <w:r w:rsidRPr="00536768">
        <w:rPr>
          <w:szCs w:val="28"/>
        </w:rPr>
        <w:t xml:space="preserve"> годы»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1843"/>
        <w:rPr>
          <w:b/>
          <w:szCs w:val="28"/>
        </w:rPr>
      </w:pPr>
      <w:r w:rsidRPr="00536768">
        <w:rPr>
          <w:b/>
          <w:bCs/>
        </w:rPr>
        <w:t xml:space="preserve">Ресурсное обеспечение реализации </w:t>
      </w:r>
      <w:r w:rsidRPr="00536768">
        <w:rPr>
          <w:b/>
          <w:szCs w:val="28"/>
        </w:rPr>
        <w:t>муниципальной программы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1843"/>
        <w:rPr>
          <w:b/>
          <w:szCs w:val="28"/>
        </w:rPr>
      </w:pPr>
      <w:r w:rsidRPr="00536768">
        <w:rPr>
          <w:b/>
          <w:szCs w:val="28"/>
        </w:rPr>
        <w:t>«Формирование современной городской среды Локомотивного городского округа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1843"/>
        <w:rPr>
          <w:b/>
          <w:szCs w:val="28"/>
        </w:rPr>
      </w:pPr>
      <w:r w:rsidRPr="00536768">
        <w:rPr>
          <w:b/>
          <w:szCs w:val="28"/>
        </w:rPr>
        <w:t xml:space="preserve"> на 2018 - 202</w:t>
      </w:r>
      <w:r>
        <w:rPr>
          <w:b/>
          <w:szCs w:val="28"/>
        </w:rPr>
        <w:t>4</w:t>
      </w:r>
      <w:r w:rsidRPr="00536768">
        <w:rPr>
          <w:b/>
          <w:szCs w:val="28"/>
        </w:rPr>
        <w:t xml:space="preserve"> годы»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rPr>
          <w:b/>
          <w:szCs w:val="28"/>
        </w:rPr>
      </w:pP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1843"/>
        <w:rPr>
          <w:b/>
          <w:sz w:val="20"/>
        </w:rPr>
      </w:pPr>
    </w:p>
    <w:p w:rsidR="00216B67" w:rsidRPr="00536768" w:rsidRDefault="00216B67" w:rsidP="00216B67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253"/>
        <w:gridCol w:w="1984"/>
        <w:gridCol w:w="992"/>
        <w:gridCol w:w="993"/>
        <w:gridCol w:w="1559"/>
        <w:gridCol w:w="850"/>
        <w:gridCol w:w="1750"/>
      </w:tblGrid>
      <w:tr w:rsidR="00216B67" w:rsidRPr="00536768" w:rsidTr="00216B67">
        <w:tc>
          <w:tcPr>
            <w:tcW w:w="2410" w:type="dxa"/>
            <w:vMerge w:val="restart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0"/>
              </w:rPr>
            </w:pPr>
            <w:r w:rsidRPr="00536768">
              <w:rPr>
                <w:sz w:val="20"/>
              </w:rPr>
              <w:t>Наименование</w:t>
            </w:r>
          </w:p>
        </w:tc>
        <w:tc>
          <w:tcPr>
            <w:tcW w:w="4253" w:type="dxa"/>
            <w:vMerge w:val="restart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0"/>
              </w:rPr>
            </w:pPr>
            <w:r w:rsidRPr="00536768">
              <w:rPr>
                <w:w w:val="99"/>
                <w:sz w:val="20"/>
              </w:rPr>
              <w:t xml:space="preserve">Ответственный исполнитель, соисполнитель, </w:t>
            </w:r>
            <w:r w:rsidRPr="00536768">
              <w:rPr>
                <w:sz w:val="20"/>
              </w:rPr>
              <w:t>государственный (муниципальный) заказчик-</w:t>
            </w:r>
            <w:r w:rsidRPr="00536768">
              <w:rPr>
                <w:w w:val="99"/>
                <w:sz w:val="20"/>
              </w:rPr>
              <w:t xml:space="preserve"> координатор, участник</w:t>
            </w:r>
          </w:p>
        </w:tc>
        <w:tc>
          <w:tcPr>
            <w:tcW w:w="1984" w:type="dxa"/>
            <w:vMerge w:val="restart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0"/>
              </w:rPr>
            </w:pPr>
            <w:r w:rsidRPr="00536768">
              <w:rPr>
                <w:sz w:val="20"/>
              </w:rPr>
              <w:t>Источник финансирования</w:t>
            </w:r>
          </w:p>
        </w:tc>
        <w:tc>
          <w:tcPr>
            <w:tcW w:w="4394" w:type="dxa"/>
            <w:gridSpan w:val="4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0"/>
              </w:rPr>
            </w:pPr>
            <w:r w:rsidRPr="00536768">
              <w:rPr>
                <w:sz w:val="20"/>
              </w:rPr>
              <w:t>Код бюджетной классификации</w:t>
            </w:r>
          </w:p>
        </w:tc>
        <w:tc>
          <w:tcPr>
            <w:tcW w:w="1750" w:type="dxa"/>
            <w:vMerge w:val="restart"/>
          </w:tcPr>
          <w:p w:rsidR="00216B67" w:rsidRPr="00536768" w:rsidRDefault="00216B67" w:rsidP="00216B67">
            <w:pPr>
              <w:pStyle w:val="a4"/>
              <w:tabs>
                <w:tab w:val="left" w:pos="-5387"/>
              </w:tabs>
              <w:rPr>
                <w:b/>
                <w:sz w:val="20"/>
              </w:rPr>
            </w:pPr>
            <w:r w:rsidRPr="00536768">
              <w:rPr>
                <w:sz w:val="20"/>
              </w:rPr>
              <w:t>Объе</w:t>
            </w:r>
            <w:r>
              <w:rPr>
                <w:sz w:val="20"/>
              </w:rPr>
              <w:t>мы бюджетных ассигнований (</w:t>
            </w:r>
            <w:r w:rsidRPr="00536768">
              <w:rPr>
                <w:sz w:val="20"/>
              </w:rPr>
              <w:t>рублей)</w:t>
            </w:r>
          </w:p>
        </w:tc>
      </w:tr>
      <w:tr w:rsidR="00216B67" w:rsidRPr="00536768" w:rsidTr="00216B67">
        <w:tc>
          <w:tcPr>
            <w:tcW w:w="2410" w:type="dxa"/>
            <w:vMerge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4253" w:type="dxa"/>
            <w:vMerge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 w:rsidRPr="00536768">
              <w:rPr>
                <w:sz w:val="24"/>
              </w:rPr>
              <w:t>ГРБС</w:t>
            </w:r>
          </w:p>
        </w:tc>
        <w:tc>
          <w:tcPr>
            <w:tcW w:w="993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w w:val="95"/>
                <w:sz w:val="24"/>
              </w:rPr>
            </w:pPr>
            <w:r w:rsidRPr="00536768">
              <w:rPr>
                <w:w w:val="95"/>
                <w:sz w:val="24"/>
              </w:rPr>
              <w:t>Рз</w:t>
            </w:r>
          </w:p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  <w:r w:rsidRPr="00536768">
              <w:rPr>
                <w:sz w:val="24"/>
              </w:rPr>
              <w:t>Пр</w:t>
            </w:r>
          </w:p>
        </w:tc>
        <w:tc>
          <w:tcPr>
            <w:tcW w:w="1559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  <w:r w:rsidRPr="00536768">
              <w:rPr>
                <w:sz w:val="24"/>
              </w:rPr>
              <w:t>ЦСР</w:t>
            </w:r>
          </w:p>
        </w:tc>
        <w:tc>
          <w:tcPr>
            <w:tcW w:w="850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  <w:r w:rsidRPr="00536768">
              <w:rPr>
                <w:sz w:val="24"/>
              </w:rPr>
              <w:t>ВР</w:t>
            </w:r>
          </w:p>
        </w:tc>
        <w:tc>
          <w:tcPr>
            <w:tcW w:w="1750" w:type="dxa"/>
            <w:vMerge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</w:tr>
      <w:tr w:rsidR="00216B67" w:rsidRPr="00536768" w:rsidTr="00216B67">
        <w:tc>
          <w:tcPr>
            <w:tcW w:w="2410" w:type="dxa"/>
            <w:vMerge w:val="restart"/>
          </w:tcPr>
          <w:p w:rsidR="00216B67" w:rsidRPr="00536768" w:rsidRDefault="00216B67" w:rsidP="00216B67">
            <w:pPr>
              <w:tabs>
                <w:tab w:val="left" w:pos="2211"/>
              </w:tabs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36768">
              <w:rPr>
                <w:rFonts w:ascii="Times New Roman" w:eastAsia="Calibri" w:hAnsi="Times New Roman" w:cs="Times New Roman"/>
                <w:sz w:val="24"/>
              </w:rPr>
              <w:t>Муниципальная Программа «Формирование современной городской среды Локомотивного городского округа на 2018 – 202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536768">
              <w:rPr>
                <w:rFonts w:ascii="Times New Roman" w:eastAsia="Calibri" w:hAnsi="Times New Roman" w:cs="Times New Roman"/>
                <w:sz w:val="24"/>
              </w:rPr>
              <w:t xml:space="preserve"> годы»</w:t>
            </w:r>
          </w:p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  <w:r w:rsidRPr="00536768">
              <w:rPr>
                <w:sz w:val="24"/>
              </w:rPr>
              <w:t>20 (двадцать) участников</w:t>
            </w:r>
          </w:p>
        </w:tc>
        <w:tc>
          <w:tcPr>
            <w:tcW w:w="1984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1750" w:type="dxa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</w:tr>
      <w:tr w:rsidR="00216B67" w:rsidRPr="00536768" w:rsidTr="00216B67">
        <w:trPr>
          <w:trHeight w:val="1587"/>
        </w:trPr>
        <w:tc>
          <w:tcPr>
            <w:tcW w:w="2410" w:type="dxa"/>
            <w:vMerge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4253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36768">
              <w:rPr>
                <w:rFonts w:ascii="Times New Roman" w:eastAsia="Calibri" w:hAnsi="Times New Roman" w:cs="Times New Roman"/>
                <w:sz w:val="24"/>
              </w:rPr>
              <w:t>всего в том числе:</w:t>
            </w:r>
          </w:p>
          <w:p w:rsidR="00216B67" w:rsidRPr="00536768" w:rsidRDefault="00216B67" w:rsidP="00216B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36768">
              <w:rPr>
                <w:rFonts w:ascii="Times New Roman" w:eastAsia="Calibri" w:hAnsi="Times New Roman" w:cs="Times New Roman"/>
                <w:b/>
                <w:sz w:val="24"/>
              </w:rPr>
              <w:t>Ответственный исполнитель</w:t>
            </w:r>
            <w:r w:rsidRPr="00536768">
              <w:rPr>
                <w:rFonts w:ascii="Times New Roman" w:eastAsia="Calibri" w:hAnsi="Times New Roman" w:cs="Times New Roman"/>
                <w:sz w:val="24"/>
              </w:rPr>
              <w:t xml:space="preserve"> – Отдел архитектуры и градостроительной политики Локомотивного городского округа</w:t>
            </w:r>
          </w:p>
        </w:tc>
        <w:tc>
          <w:tcPr>
            <w:tcW w:w="1984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 w:rsidRPr="00536768">
              <w:rPr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3676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3676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3676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3676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50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 w:rsidRPr="00536768">
              <w:rPr>
                <w:sz w:val="24"/>
              </w:rPr>
              <w:t>-</w:t>
            </w:r>
          </w:p>
        </w:tc>
      </w:tr>
      <w:tr w:rsidR="00216B67" w:rsidRPr="00536768" w:rsidTr="00216B67">
        <w:tc>
          <w:tcPr>
            <w:tcW w:w="2410" w:type="dxa"/>
            <w:vMerge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16B67" w:rsidRPr="00536768" w:rsidRDefault="00216B67" w:rsidP="00216B67">
            <w:pPr>
              <w:spacing w:after="0"/>
              <w:ind w:left="-3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36768">
              <w:rPr>
                <w:rFonts w:ascii="Times New Roman" w:eastAsia="Calibri" w:hAnsi="Times New Roman" w:cs="Times New Roman"/>
                <w:b/>
                <w:sz w:val="24"/>
              </w:rPr>
              <w:t>Муниципальный заказчик</w:t>
            </w:r>
            <w:r w:rsidRPr="00536768">
              <w:rPr>
                <w:rFonts w:ascii="Times New Roman" w:eastAsia="Calibri" w:hAnsi="Times New Roman" w:cs="Times New Roman"/>
                <w:sz w:val="24"/>
              </w:rPr>
              <w:t xml:space="preserve"> – Администрация Локомотивного городского округа Челябинской области</w:t>
            </w:r>
          </w:p>
          <w:p w:rsidR="00216B67" w:rsidRPr="00536768" w:rsidRDefault="00216B67" w:rsidP="00216B67">
            <w:pPr>
              <w:spacing w:after="0" w:line="20" w:lineRule="exact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 w:rsidRPr="00536768">
              <w:rPr>
                <w:sz w:val="24"/>
              </w:rPr>
              <w:t>Бюджет Локомотивного городского округа</w:t>
            </w:r>
          </w:p>
        </w:tc>
        <w:tc>
          <w:tcPr>
            <w:tcW w:w="992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 w:rsidRPr="00536768">
              <w:rPr>
                <w:sz w:val="24"/>
              </w:rPr>
              <w:t>257</w:t>
            </w:r>
          </w:p>
        </w:tc>
        <w:tc>
          <w:tcPr>
            <w:tcW w:w="993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216B67" w:rsidRPr="007534E3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>770</w:t>
            </w:r>
            <w:r>
              <w:rPr>
                <w:sz w:val="24"/>
                <w:lang w:val="en-US"/>
              </w:rPr>
              <w:t>F255550</w:t>
            </w:r>
          </w:p>
        </w:tc>
        <w:tc>
          <w:tcPr>
            <w:tcW w:w="850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 w:rsidRPr="00536768">
              <w:rPr>
                <w:sz w:val="24"/>
              </w:rPr>
              <w:t>244</w:t>
            </w:r>
          </w:p>
        </w:tc>
        <w:tc>
          <w:tcPr>
            <w:tcW w:w="1750" w:type="dxa"/>
            <w:vAlign w:val="center"/>
          </w:tcPr>
          <w:p w:rsidR="00216B67" w:rsidRPr="00823C37" w:rsidRDefault="004047E6" w:rsidP="00216B67">
            <w:pPr>
              <w:pStyle w:val="a4"/>
              <w:tabs>
                <w:tab w:val="clear" w:pos="0"/>
                <w:tab w:val="left" w:pos="-5387"/>
              </w:tabs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536 702,97</w:t>
            </w:r>
          </w:p>
        </w:tc>
      </w:tr>
      <w:tr w:rsidR="00216B67" w:rsidRPr="00536768" w:rsidTr="00216B67">
        <w:tc>
          <w:tcPr>
            <w:tcW w:w="2410" w:type="dxa"/>
            <w:vMerge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b/>
                <w:sz w:val="24"/>
              </w:rPr>
            </w:pPr>
          </w:p>
        </w:tc>
        <w:tc>
          <w:tcPr>
            <w:tcW w:w="4253" w:type="dxa"/>
            <w:vMerge/>
            <w:vAlign w:val="center"/>
          </w:tcPr>
          <w:p w:rsidR="00216B67" w:rsidRPr="00536768" w:rsidRDefault="00216B67" w:rsidP="00216B67">
            <w:pPr>
              <w:spacing w:after="0"/>
              <w:ind w:left="-35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 w:rsidRPr="00536768">
              <w:rPr>
                <w:sz w:val="24"/>
              </w:rPr>
              <w:t>Бюджет Челябинской области</w:t>
            </w:r>
          </w:p>
        </w:tc>
        <w:tc>
          <w:tcPr>
            <w:tcW w:w="992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 w:rsidRPr="00536768">
              <w:rPr>
                <w:sz w:val="24"/>
              </w:rPr>
              <w:t>257</w:t>
            </w:r>
          </w:p>
        </w:tc>
        <w:tc>
          <w:tcPr>
            <w:tcW w:w="993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 w:rsidRPr="00536768">
              <w:rPr>
                <w:sz w:val="24"/>
              </w:rPr>
              <w:t>0503</w:t>
            </w:r>
          </w:p>
        </w:tc>
        <w:tc>
          <w:tcPr>
            <w:tcW w:w="1559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>
              <w:rPr>
                <w:sz w:val="24"/>
              </w:rPr>
              <w:t>450</w:t>
            </w:r>
            <w:r>
              <w:rPr>
                <w:sz w:val="24"/>
                <w:lang w:val="en-US"/>
              </w:rPr>
              <w:t>F</w:t>
            </w:r>
            <w:r>
              <w:rPr>
                <w:sz w:val="24"/>
              </w:rPr>
              <w:t>55550</w:t>
            </w:r>
          </w:p>
        </w:tc>
        <w:tc>
          <w:tcPr>
            <w:tcW w:w="850" w:type="dxa"/>
            <w:vAlign w:val="center"/>
          </w:tcPr>
          <w:p w:rsidR="00216B67" w:rsidRPr="00536768" w:rsidRDefault="00216B67" w:rsidP="00216B67">
            <w:pPr>
              <w:pStyle w:val="a4"/>
              <w:tabs>
                <w:tab w:val="clear" w:pos="0"/>
                <w:tab w:val="left" w:pos="-5387"/>
              </w:tabs>
              <w:rPr>
                <w:sz w:val="24"/>
              </w:rPr>
            </w:pPr>
            <w:r w:rsidRPr="00536768">
              <w:rPr>
                <w:sz w:val="24"/>
              </w:rPr>
              <w:t>244</w:t>
            </w:r>
          </w:p>
        </w:tc>
        <w:tc>
          <w:tcPr>
            <w:tcW w:w="1750" w:type="dxa"/>
            <w:vAlign w:val="center"/>
          </w:tcPr>
          <w:p w:rsidR="00216B67" w:rsidRPr="00CC2762" w:rsidRDefault="004047E6" w:rsidP="00EF7E4F">
            <w:pPr>
              <w:pStyle w:val="a4"/>
              <w:tabs>
                <w:tab w:val="clear" w:pos="0"/>
                <w:tab w:val="left" w:pos="-5387"/>
              </w:tabs>
              <w:rPr>
                <w:color w:val="FF0000"/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19 930 942,15</w:t>
            </w:r>
          </w:p>
        </w:tc>
      </w:tr>
    </w:tbl>
    <w:p w:rsidR="00216B67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16B67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16B67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16B67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16B67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lastRenderedPageBreak/>
        <w:t xml:space="preserve">Приложение </w:t>
      </w:r>
      <w:r w:rsidR="00091E0E">
        <w:rPr>
          <w:szCs w:val="28"/>
        </w:rPr>
        <w:t>7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к муниципальной программе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«Формирование современной городской</w:t>
      </w:r>
    </w:p>
    <w:p w:rsidR="00216B67" w:rsidRPr="00536768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 xml:space="preserve"> среды Локомотивного городского округа </w:t>
      </w:r>
    </w:p>
    <w:p w:rsidR="00216B67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36768">
        <w:rPr>
          <w:szCs w:val="28"/>
        </w:rPr>
        <w:t>на 2018 – 202</w:t>
      </w:r>
      <w:r>
        <w:rPr>
          <w:szCs w:val="28"/>
        </w:rPr>
        <w:t>4</w:t>
      </w:r>
      <w:r w:rsidRPr="00536768">
        <w:rPr>
          <w:szCs w:val="28"/>
        </w:rPr>
        <w:t xml:space="preserve"> годы»</w:t>
      </w:r>
    </w:p>
    <w:p w:rsidR="00D03893" w:rsidRPr="00596C2F" w:rsidRDefault="00D03893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</w:p>
    <w:p w:rsidR="00216B67" w:rsidRPr="00596C2F" w:rsidRDefault="00216B67" w:rsidP="00216B67">
      <w:pPr>
        <w:pStyle w:val="a4"/>
        <w:tabs>
          <w:tab w:val="clear" w:pos="0"/>
          <w:tab w:val="left" w:pos="-5387"/>
        </w:tabs>
        <w:ind w:left="1843"/>
        <w:rPr>
          <w:b/>
          <w:sz w:val="20"/>
        </w:rPr>
      </w:pPr>
      <w:r w:rsidRPr="00596C2F">
        <w:rPr>
          <w:b/>
          <w:sz w:val="20"/>
        </w:rPr>
        <w:t>План реализации</w:t>
      </w:r>
      <w:r w:rsidRPr="00596C2F">
        <w:rPr>
          <w:sz w:val="20"/>
        </w:rPr>
        <w:t xml:space="preserve"> </w:t>
      </w:r>
      <w:r w:rsidRPr="00596C2F">
        <w:rPr>
          <w:b/>
          <w:sz w:val="20"/>
        </w:rPr>
        <w:t>муниципальной программы</w:t>
      </w:r>
    </w:p>
    <w:p w:rsidR="00216B67" w:rsidRPr="00596C2F" w:rsidRDefault="00216B67" w:rsidP="00216B67">
      <w:pPr>
        <w:pStyle w:val="a4"/>
        <w:tabs>
          <w:tab w:val="clear" w:pos="0"/>
          <w:tab w:val="left" w:pos="-5387"/>
        </w:tabs>
        <w:ind w:left="1843"/>
        <w:rPr>
          <w:b/>
          <w:sz w:val="20"/>
        </w:rPr>
      </w:pPr>
      <w:r w:rsidRPr="00596C2F">
        <w:rPr>
          <w:b/>
          <w:sz w:val="20"/>
        </w:rPr>
        <w:t>«Формирование современной городской среды Локомотивного городского округа</w:t>
      </w:r>
    </w:p>
    <w:p w:rsidR="00216B67" w:rsidRPr="00596C2F" w:rsidRDefault="00216B67" w:rsidP="00216B67">
      <w:pPr>
        <w:pStyle w:val="a4"/>
        <w:tabs>
          <w:tab w:val="clear" w:pos="0"/>
          <w:tab w:val="left" w:pos="-5387"/>
        </w:tabs>
        <w:ind w:left="1843"/>
        <w:rPr>
          <w:sz w:val="20"/>
        </w:rPr>
      </w:pPr>
      <w:r w:rsidRPr="00596C2F">
        <w:rPr>
          <w:b/>
          <w:sz w:val="20"/>
        </w:rPr>
        <w:t xml:space="preserve"> на 2018-202</w:t>
      </w:r>
      <w:r>
        <w:rPr>
          <w:b/>
          <w:sz w:val="20"/>
        </w:rPr>
        <w:t>4</w:t>
      </w:r>
      <w:r w:rsidRPr="00596C2F">
        <w:rPr>
          <w:b/>
          <w:sz w:val="20"/>
        </w:rPr>
        <w:t xml:space="preserve"> годы»</w:t>
      </w:r>
    </w:p>
    <w:tbl>
      <w:tblPr>
        <w:tblW w:w="154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1696"/>
        <w:gridCol w:w="3684"/>
        <w:gridCol w:w="750"/>
        <w:gridCol w:w="750"/>
        <w:gridCol w:w="750"/>
        <w:gridCol w:w="751"/>
        <w:gridCol w:w="750"/>
        <w:gridCol w:w="750"/>
        <w:gridCol w:w="751"/>
      </w:tblGrid>
      <w:tr w:rsidR="00216B67" w:rsidRPr="00536768" w:rsidTr="00216B67">
        <w:trPr>
          <w:trHeight w:val="735"/>
        </w:trPr>
        <w:tc>
          <w:tcPr>
            <w:tcW w:w="4819" w:type="dxa"/>
            <w:vMerge w:val="restart"/>
            <w:vAlign w:val="center"/>
          </w:tcPr>
          <w:p w:rsidR="00216B67" w:rsidRPr="00536768" w:rsidRDefault="00216B67" w:rsidP="00216B67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</w:t>
            </w:r>
          </w:p>
          <w:p w:rsidR="00216B67" w:rsidRPr="00536768" w:rsidRDefault="00216B67" w:rsidP="00216B67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события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684" w:type="dxa"/>
            <w:vMerge w:val="restart"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252" w:type="dxa"/>
            <w:gridSpan w:val="7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 xml:space="preserve">Срок наступления контрольного </w:t>
            </w:r>
            <w:r w:rsidRPr="00536768"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события (дата)</w:t>
            </w:r>
          </w:p>
          <w:p w:rsidR="00216B67" w:rsidRPr="00536768" w:rsidRDefault="00216B67" w:rsidP="00216B67">
            <w:pPr>
              <w:spacing w:after="0" w:line="241" w:lineRule="exact"/>
              <w:jc w:val="center"/>
              <w:rPr>
                <w:rFonts w:ascii="Times New Roman" w:hAnsi="Times New Roman" w:cs="Times New Roman"/>
                <w:w w:val="94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735"/>
        </w:trPr>
        <w:tc>
          <w:tcPr>
            <w:tcW w:w="4819" w:type="dxa"/>
            <w:vMerge/>
            <w:vAlign w:val="center"/>
          </w:tcPr>
          <w:p w:rsidR="00216B67" w:rsidRPr="00536768" w:rsidRDefault="00216B67" w:rsidP="00216B67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vAlign w:val="center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50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50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51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50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50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51" w:type="dxa"/>
          </w:tcPr>
          <w:p w:rsidR="00216B67" w:rsidRPr="00536768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216B67" w:rsidRPr="00536768" w:rsidTr="00B9630D">
        <w:trPr>
          <w:trHeight w:val="1111"/>
        </w:trPr>
        <w:tc>
          <w:tcPr>
            <w:tcW w:w="4819" w:type="dxa"/>
          </w:tcPr>
          <w:p w:rsidR="00216B67" w:rsidRPr="00596C2F" w:rsidRDefault="00216B67" w:rsidP="00216B67">
            <w:pPr>
              <w:spacing w:after="0" w:line="240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1</w:t>
            </w:r>
          </w:p>
          <w:p w:rsidR="00216B67" w:rsidRPr="00596C2F" w:rsidRDefault="00216B67" w:rsidP="00216B67">
            <w:pPr>
              <w:spacing w:after="0"/>
              <w:ind w:left="100"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жилых домов № 10, №11 по ул.Советская </w:t>
            </w:r>
          </w:p>
          <w:p w:rsidR="00216B67" w:rsidRPr="00596C2F" w:rsidRDefault="00216B67" w:rsidP="00216B67">
            <w:pPr>
              <w:spacing w:after="0"/>
              <w:ind w:left="100" w:hanging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Локомотивного городского округа</w:t>
            </w:r>
          </w:p>
        </w:tc>
        <w:tc>
          <w:tcPr>
            <w:tcW w:w="1696" w:type="dxa"/>
          </w:tcPr>
          <w:p w:rsidR="00216B67" w:rsidRPr="00596C2F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завершен</w:t>
            </w:r>
          </w:p>
        </w:tc>
        <w:tc>
          <w:tcPr>
            <w:tcW w:w="3684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 </w:t>
            </w: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1405"/>
        </w:trPr>
        <w:tc>
          <w:tcPr>
            <w:tcW w:w="4819" w:type="dxa"/>
          </w:tcPr>
          <w:p w:rsidR="00216B67" w:rsidRPr="00596C2F" w:rsidRDefault="00216B67" w:rsidP="00216B67">
            <w:pPr>
              <w:spacing w:after="0" w:line="238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2</w:t>
            </w:r>
          </w:p>
          <w:p w:rsidR="00216B67" w:rsidRPr="00596C2F" w:rsidRDefault="00216B67" w:rsidP="00216B67">
            <w:pPr>
              <w:spacing w:after="0" w:line="240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детских игровых и спортивных площадок у жилых домов № 10,11 по ул.Советская, № 8 по ул.Ленина</w:t>
            </w:r>
          </w:p>
          <w:p w:rsidR="00216B67" w:rsidRPr="00596C2F" w:rsidRDefault="00216B67" w:rsidP="00216B67">
            <w:pPr>
              <w:spacing w:after="0" w:line="240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Локомотивного городского округа</w:t>
            </w:r>
            <w:r w:rsidR="00B9630D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696" w:type="dxa"/>
          </w:tcPr>
          <w:p w:rsidR="00216B67" w:rsidRPr="00596C2F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завершен</w:t>
            </w:r>
          </w:p>
        </w:tc>
        <w:tc>
          <w:tcPr>
            <w:tcW w:w="3684" w:type="dxa"/>
          </w:tcPr>
          <w:p w:rsidR="00216B67" w:rsidRPr="00596C2F" w:rsidRDefault="00216B67" w:rsidP="00216B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 </w:t>
            </w: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1401"/>
        </w:trPr>
        <w:tc>
          <w:tcPr>
            <w:tcW w:w="4819" w:type="dxa"/>
          </w:tcPr>
          <w:p w:rsidR="00216B67" w:rsidRPr="00596C2F" w:rsidRDefault="00216B67" w:rsidP="00216B67">
            <w:pPr>
              <w:spacing w:after="0" w:line="238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Контрольное событие № 3</w:t>
            </w:r>
          </w:p>
          <w:p w:rsidR="00216B67" w:rsidRPr="00596C2F" w:rsidRDefault="00216B67" w:rsidP="00216B67">
            <w:pPr>
              <w:spacing w:after="0"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Детского городка Локомотивного городского округа</w:t>
            </w:r>
            <w:r w:rsidR="00B9630D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696" w:type="dxa"/>
          </w:tcPr>
          <w:p w:rsidR="00216B67" w:rsidRPr="00596C2F" w:rsidRDefault="00216B67" w:rsidP="00D038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смете в 2018 </w:t>
            </w:r>
            <w:r w:rsidR="00D03893">
              <w:rPr>
                <w:rFonts w:ascii="Times New Roman" w:hAnsi="Times New Roman" w:cs="Times New Roman"/>
                <w:sz w:val="20"/>
                <w:szCs w:val="20"/>
              </w:rPr>
              <w:t xml:space="preserve">-2019 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D03893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 завершены, продолжение благоустройства в 20</w:t>
            </w:r>
            <w:r w:rsidR="00D038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3684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 </w:t>
            </w: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67" w:rsidRPr="00536768" w:rsidTr="00216B67">
        <w:trPr>
          <w:trHeight w:val="237"/>
        </w:trPr>
        <w:tc>
          <w:tcPr>
            <w:tcW w:w="4819" w:type="dxa"/>
          </w:tcPr>
          <w:p w:rsidR="00216B67" w:rsidRPr="00596C2F" w:rsidRDefault="00216B67" w:rsidP="00216B67">
            <w:pPr>
              <w:spacing w:after="0" w:line="238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4</w:t>
            </w:r>
          </w:p>
          <w:p w:rsidR="00B9630D" w:rsidRPr="00596C2F" w:rsidRDefault="00216B67" w:rsidP="00B9630D">
            <w:pPr>
              <w:spacing w:after="0" w:line="238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Детского городка Локомотивного городского округа</w:t>
            </w:r>
            <w:r w:rsidR="00B9630D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696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216B67" w:rsidRPr="00596C2F" w:rsidRDefault="00216B67" w:rsidP="00216B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93" w:rsidRPr="00536768" w:rsidTr="00216B67">
        <w:trPr>
          <w:trHeight w:val="237"/>
        </w:trPr>
        <w:tc>
          <w:tcPr>
            <w:tcW w:w="4819" w:type="dxa"/>
          </w:tcPr>
          <w:p w:rsidR="00D03893" w:rsidRPr="00596C2F" w:rsidRDefault="00D03893" w:rsidP="008B2983">
            <w:pPr>
              <w:spacing w:after="0" w:line="238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03893" w:rsidRPr="00596C2F" w:rsidRDefault="00D03893" w:rsidP="008B2983">
            <w:pPr>
              <w:spacing w:after="0" w:line="238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Детского городка Локомотивного городского округа</w:t>
            </w:r>
            <w:r w:rsidR="00B9630D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696" w:type="dxa"/>
          </w:tcPr>
          <w:p w:rsidR="00D03893" w:rsidRPr="00596C2F" w:rsidRDefault="00D03893" w:rsidP="008B29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D03893" w:rsidRPr="00596C2F" w:rsidRDefault="00D03893" w:rsidP="008B29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D03893" w:rsidRPr="00596C2F" w:rsidRDefault="00D03893" w:rsidP="008B29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8B29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1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93" w:rsidRPr="00536768" w:rsidTr="00216B67">
        <w:trPr>
          <w:trHeight w:val="237"/>
        </w:trPr>
        <w:tc>
          <w:tcPr>
            <w:tcW w:w="4819" w:type="dxa"/>
          </w:tcPr>
          <w:p w:rsidR="00D03893" w:rsidRDefault="00D03893" w:rsidP="00216B67">
            <w:pPr>
              <w:spacing w:after="0" w:line="238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Контрольное событие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03893" w:rsidRPr="00221995" w:rsidRDefault="00D03893" w:rsidP="00B9630D">
            <w:pPr>
              <w:spacing w:after="0" w:line="238" w:lineRule="exac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21995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Физкультурно-оздоровительн</w:t>
            </w:r>
            <w:r w:rsidR="00B9630D" w:rsidRPr="00221995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221995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</w:t>
            </w:r>
            <w:r w:rsidR="00B9630D" w:rsidRPr="00221995">
              <w:rPr>
                <w:rFonts w:ascii="Times New Roman" w:hAnsi="Times New Roman" w:cs="Times New Roman"/>
                <w:sz w:val="18"/>
                <w:szCs w:val="18"/>
              </w:rPr>
              <w:t>а «Лидер»</w:t>
            </w:r>
            <w:r w:rsidRPr="002219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630D" w:rsidRPr="00221995">
              <w:rPr>
                <w:rFonts w:ascii="Times New Roman" w:hAnsi="Times New Roman" w:cs="Times New Roman"/>
                <w:sz w:val="18"/>
                <w:szCs w:val="18"/>
              </w:rPr>
              <w:t>на территории Локомотивного городского округа Челябинской области</w:t>
            </w:r>
          </w:p>
        </w:tc>
        <w:tc>
          <w:tcPr>
            <w:tcW w:w="1696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D03893" w:rsidRPr="00596C2F" w:rsidRDefault="00D03893" w:rsidP="00216B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93" w:rsidRPr="00536768" w:rsidTr="00216B67">
        <w:trPr>
          <w:trHeight w:val="237"/>
        </w:trPr>
        <w:tc>
          <w:tcPr>
            <w:tcW w:w="4819" w:type="dxa"/>
          </w:tcPr>
          <w:p w:rsidR="00D03893" w:rsidRDefault="00D03893" w:rsidP="008B2983">
            <w:pPr>
              <w:spacing w:after="0" w:line="238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03893" w:rsidRPr="00221995" w:rsidRDefault="008A0455" w:rsidP="00B9630D">
            <w:pPr>
              <w:spacing w:after="0" w:line="238" w:lineRule="exact"/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A0455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физкультурно-оздоровительного комплекса "Лидер" по адресу: ул.Школьная, д.48 в п.Локомотивный Челябинской области</w:t>
            </w:r>
          </w:p>
        </w:tc>
        <w:tc>
          <w:tcPr>
            <w:tcW w:w="1696" w:type="dxa"/>
          </w:tcPr>
          <w:p w:rsidR="00D03893" w:rsidRPr="00596C2F" w:rsidRDefault="00D03893" w:rsidP="008B29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D03893" w:rsidRPr="00596C2F" w:rsidRDefault="00D03893" w:rsidP="008B29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D03893" w:rsidRPr="00596C2F" w:rsidRDefault="00D03893" w:rsidP="008B29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8B29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1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93" w:rsidRPr="00536768" w:rsidTr="00216B67">
        <w:trPr>
          <w:trHeight w:val="237"/>
        </w:trPr>
        <w:tc>
          <w:tcPr>
            <w:tcW w:w="4819" w:type="dxa"/>
          </w:tcPr>
          <w:p w:rsidR="00D03893" w:rsidRPr="00596C2F" w:rsidRDefault="00D03893" w:rsidP="00216B67">
            <w:pPr>
              <w:spacing w:after="0" w:line="238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D03893" w:rsidRPr="00596C2F" w:rsidRDefault="00D03893" w:rsidP="00216B67">
            <w:pPr>
              <w:spacing w:after="0" w:line="238" w:lineRule="exact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Монумента 59-й ракетной дивизии</w:t>
            </w:r>
            <w:r w:rsidR="00B9630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Локомотивного городского округа</w:t>
            </w:r>
          </w:p>
        </w:tc>
        <w:tc>
          <w:tcPr>
            <w:tcW w:w="1696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D03893" w:rsidRPr="00596C2F" w:rsidRDefault="00D03893" w:rsidP="00216B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93" w:rsidRPr="00536768" w:rsidTr="00216B67">
        <w:trPr>
          <w:trHeight w:val="237"/>
        </w:trPr>
        <w:tc>
          <w:tcPr>
            <w:tcW w:w="4819" w:type="dxa"/>
          </w:tcPr>
          <w:p w:rsidR="00D03893" w:rsidRPr="00596C2F" w:rsidRDefault="00D03893" w:rsidP="00216B67">
            <w:pPr>
              <w:spacing w:after="0" w:line="238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03893" w:rsidRPr="00596C2F" w:rsidRDefault="008A0455" w:rsidP="00B9630D">
            <w:pPr>
              <w:spacing w:after="0" w:line="238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Благоустройство Молодежной аллеи по ул.Школьная в п.Локомотивный Челябинской области</w:t>
            </w:r>
          </w:p>
        </w:tc>
        <w:tc>
          <w:tcPr>
            <w:tcW w:w="1696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D03893" w:rsidRPr="00596C2F" w:rsidRDefault="00D03893" w:rsidP="00216B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1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D03893" w:rsidRPr="00596C2F" w:rsidRDefault="00D0389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C1" w:rsidRPr="00536768" w:rsidTr="00216B67">
        <w:trPr>
          <w:trHeight w:val="1015"/>
        </w:trPr>
        <w:tc>
          <w:tcPr>
            <w:tcW w:w="4819" w:type="dxa"/>
          </w:tcPr>
          <w:p w:rsidR="008A0DC1" w:rsidRPr="00596C2F" w:rsidRDefault="008A0DC1" w:rsidP="008A0DC1">
            <w:pPr>
              <w:spacing w:after="0" w:line="238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A0DC1" w:rsidRPr="00596C2F" w:rsidRDefault="008A0455" w:rsidP="008A0DC1">
            <w:pPr>
              <w:spacing w:after="0"/>
              <w:ind w:left="-5" w:firstLine="2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стадиона Локомотивного городского округа Челябинской области</w:t>
            </w:r>
            <w:r w:rsidR="006B195D">
              <w:rPr>
                <w:rFonts w:ascii="Times New Roman" w:hAnsi="Times New Roman" w:cs="Times New Roman"/>
                <w:sz w:val="20"/>
                <w:szCs w:val="20"/>
              </w:rPr>
              <w:t xml:space="preserve"> (1 этап)</w:t>
            </w:r>
          </w:p>
        </w:tc>
        <w:tc>
          <w:tcPr>
            <w:tcW w:w="1696" w:type="dxa"/>
          </w:tcPr>
          <w:p w:rsidR="008A0DC1" w:rsidRPr="00596C2F" w:rsidRDefault="008A0DC1" w:rsidP="008A0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A0DC1" w:rsidRPr="00596C2F" w:rsidRDefault="008A0DC1" w:rsidP="008A0DC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8A0DC1" w:rsidRPr="00596C2F" w:rsidRDefault="008A0DC1" w:rsidP="008A0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8A0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8A0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1" w:type="dxa"/>
          </w:tcPr>
          <w:p w:rsidR="008A0DC1" w:rsidRPr="00596C2F" w:rsidRDefault="008A0DC1" w:rsidP="008A0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C1" w:rsidRPr="00536768" w:rsidTr="00216B67">
        <w:trPr>
          <w:trHeight w:val="1015"/>
        </w:trPr>
        <w:tc>
          <w:tcPr>
            <w:tcW w:w="4819" w:type="dxa"/>
          </w:tcPr>
          <w:p w:rsidR="008A0DC1" w:rsidRPr="00596C2F" w:rsidRDefault="008A0DC1" w:rsidP="00216B67">
            <w:pPr>
              <w:spacing w:after="0" w:line="238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8A0DC1" w:rsidRPr="00596C2F" w:rsidRDefault="008A0455" w:rsidP="00B9630D">
            <w:pPr>
              <w:spacing w:after="0"/>
              <w:ind w:left="-5" w:firstLine="2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стадиона Локомотивного городского округа Челябинской области</w:t>
            </w:r>
            <w:r w:rsidR="006B195D">
              <w:rPr>
                <w:rFonts w:ascii="Times New Roman" w:hAnsi="Times New Roman" w:cs="Times New Roman"/>
                <w:sz w:val="20"/>
                <w:szCs w:val="20"/>
              </w:rPr>
              <w:t xml:space="preserve"> (2 этап)</w:t>
            </w:r>
          </w:p>
        </w:tc>
        <w:tc>
          <w:tcPr>
            <w:tcW w:w="1696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A0DC1" w:rsidRPr="00596C2F" w:rsidRDefault="008A0DC1" w:rsidP="00216B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C1" w:rsidRPr="00536768" w:rsidTr="00216B67">
        <w:trPr>
          <w:trHeight w:val="237"/>
        </w:trPr>
        <w:tc>
          <w:tcPr>
            <w:tcW w:w="4819" w:type="dxa"/>
          </w:tcPr>
          <w:p w:rsidR="008A0DC1" w:rsidRPr="00596C2F" w:rsidRDefault="008A0DC1" w:rsidP="00216B67">
            <w:pPr>
              <w:spacing w:after="0" w:line="238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8A0DC1" w:rsidRPr="00596C2F" w:rsidRDefault="008A0455" w:rsidP="00B9630D">
            <w:pPr>
              <w:spacing w:after="0" w:line="23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стадиона Локомотивного городского округа Челябинской области</w:t>
            </w:r>
            <w:r w:rsidR="006B195D">
              <w:rPr>
                <w:rFonts w:ascii="Times New Roman" w:hAnsi="Times New Roman" w:cs="Times New Roman"/>
                <w:sz w:val="20"/>
                <w:szCs w:val="20"/>
              </w:rPr>
              <w:t xml:space="preserve"> (3 этап)</w:t>
            </w:r>
          </w:p>
        </w:tc>
        <w:tc>
          <w:tcPr>
            <w:tcW w:w="1696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A0DC1" w:rsidRPr="00596C2F" w:rsidRDefault="008A0DC1" w:rsidP="00216B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C1" w:rsidRPr="00536768" w:rsidTr="00216B67">
        <w:trPr>
          <w:trHeight w:val="237"/>
        </w:trPr>
        <w:tc>
          <w:tcPr>
            <w:tcW w:w="4819" w:type="dxa"/>
          </w:tcPr>
          <w:p w:rsidR="008A0DC1" w:rsidRPr="00596C2F" w:rsidRDefault="008A0DC1" w:rsidP="00216B67">
            <w:pPr>
              <w:spacing w:after="0" w:line="238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8A0DC1" w:rsidRPr="00596C2F" w:rsidRDefault="008A0455" w:rsidP="00B9630D">
            <w:pPr>
              <w:spacing w:after="0" w:line="238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стадиона Локомотивного городского округа Челябинской области</w:t>
            </w:r>
            <w:r w:rsidR="006B195D">
              <w:rPr>
                <w:rFonts w:ascii="Times New Roman" w:hAnsi="Times New Roman" w:cs="Times New Roman"/>
                <w:sz w:val="20"/>
                <w:szCs w:val="20"/>
              </w:rPr>
              <w:t xml:space="preserve"> (4 этап)</w:t>
            </w:r>
          </w:p>
        </w:tc>
        <w:tc>
          <w:tcPr>
            <w:tcW w:w="1696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A0DC1" w:rsidRPr="00596C2F" w:rsidRDefault="008A0DC1" w:rsidP="00216B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51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DC1" w:rsidRPr="00536768" w:rsidTr="00216B67">
        <w:trPr>
          <w:trHeight w:val="237"/>
        </w:trPr>
        <w:tc>
          <w:tcPr>
            <w:tcW w:w="4819" w:type="dxa"/>
          </w:tcPr>
          <w:p w:rsidR="008A0DC1" w:rsidRPr="00596C2F" w:rsidRDefault="008A0DC1" w:rsidP="00216B67">
            <w:pPr>
              <w:spacing w:after="0" w:line="238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8A0DC1" w:rsidRPr="00221995" w:rsidRDefault="008A0DC1" w:rsidP="00216B67">
            <w:pPr>
              <w:spacing w:after="0" w:line="238" w:lineRule="exact"/>
              <w:ind w:firstLine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1995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площади у ДК «Луч» им.Гаджиева Г.А. на территории Локомотивного городского округа Челябинской области</w:t>
            </w:r>
          </w:p>
        </w:tc>
        <w:tc>
          <w:tcPr>
            <w:tcW w:w="1696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A0DC1" w:rsidRPr="00596C2F" w:rsidRDefault="008A0DC1" w:rsidP="00216B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  <w:tr w:rsidR="008A0DC1" w:rsidRPr="00536768" w:rsidTr="00216B67">
        <w:trPr>
          <w:trHeight w:val="237"/>
        </w:trPr>
        <w:tc>
          <w:tcPr>
            <w:tcW w:w="4819" w:type="dxa"/>
          </w:tcPr>
          <w:p w:rsidR="008A0DC1" w:rsidRPr="00596C2F" w:rsidRDefault="008A0DC1" w:rsidP="00216B67">
            <w:pPr>
              <w:spacing w:after="0" w:line="238" w:lineRule="exact"/>
              <w:ind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событие №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A0DC1" w:rsidRPr="00596C2F" w:rsidRDefault="008A0DC1" w:rsidP="00216B67">
            <w:pPr>
              <w:spacing w:after="0"/>
              <w:ind w:lef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сквера у Монумента «Боевой Славы» на территории Локомотивного городского округа Челябинской области</w:t>
            </w:r>
          </w:p>
        </w:tc>
        <w:tc>
          <w:tcPr>
            <w:tcW w:w="1696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A0DC1" w:rsidRPr="00596C2F" w:rsidRDefault="008A0DC1" w:rsidP="00216B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eastAsia="Calibri" w:hAnsi="Times New Roman" w:cs="Times New Roman"/>
                <w:sz w:val="20"/>
                <w:szCs w:val="20"/>
              </w:rPr>
              <w:t>Отдел архитектуры и градостроительной политики Локомотивного городского округа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8A0DC1" w:rsidRPr="00596C2F" w:rsidRDefault="008A0DC1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</w:tr>
    </w:tbl>
    <w:p w:rsidR="00216B67" w:rsidRPr="00536768" w:rsidRDefault="00216B67" w:rsidP="00216B6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6B67" w:rsidRPr="005D6CF3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D6CF3">
        <w:rPr>
          <w:szCs w:val="28"/>
        </w:rPr>
        <w:lastRenderedPageBreak/>
        <w:t xml:space="preserve">Приложение </w:t>
      </w:r>
      <w:r w:rsidR="00091E0E">
        <w:rPr>
          <w:szCs w:val="28"/>
        </w:rPr>
        <w:t>8</w:t>
      </w:r>
    </w:p>
    <w:p w:rsidR="00216B67" w:rsidRPr="005D6CF3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D6CF3">
        <w:rPr>
          <w:szCs w:val="28"/>
        </w:rPr>
        <w:t>к муниципальной программе</w:t>
      </w:r>
    </w:p>
    <w:p w:rsidR="00216B67" w:rsidRPr="005D6CF3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D6CF3">
        <w:rPr>
          <w:szCs w:val="28"/>
        </w:rPr>
        <w:t>«Формирование современной городской</w:t>
      </w:r>
    </w:p>
    <w:p w:rsidR="00216B67" w:rsidRPr="005D6CF3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D6CF3">
        <w:rPr>
          <w:szCs w:val="28"/>
        </w:rPr>
        <w:t xml:space="preserve"> среды Локомотивного городского округа </w:t>
      </w:r>
    </w:p>
    <w:p w:rsidR="00216B67" w:rsidRDefault="00216B67" w:rsidP="00216B67">
      <w:pPr>
        <w:pStyle w:val="a4"/>
        <w:tabs>
          <w:tab w:val="clear" w:pos="0"/>
          <w:tab w:val="left" w:pos="-5387"/>
        </w:tabs>
        <w:ind w:left="5245"/>
        <w:rPr>
          <w:szCs w:val="28"/>
        </w:rPr>
      </w:pPr>
      <w:r w:rsidRPr="005D6CF3">
        <w:rPr>
          <w:szCs w:val="28"/>
        </w:rPr>
        <w:t>на 2018 – 202</w:t>
      </w:r>
      <w:r>
        <w:rPr>
          <w:szCs w:val="28"/>
        </w:rPr>
        <w:t>4</w:t>
      </w:r>
      <w:r w:rsidRPr="005D6CF3">
        <w:rPr>
          <w:szCs w:val="28"/>
        </w:rPr>
        <w:t xml:space="preserve"> годы»</w:t>
      </w:r>
    </w:p>
    <w:p w:rsidR="00216B67" w:rsidRPr="00596C2F" w:rsidRDefault="00216B67" w:rsidP="00216B67">
      <w:pPr>
        <w:pStyle w:val="a4"/>
        <w:tabs>
          <w:tab w:val="clear" w:pos="0"/>
          <w:tab w:val="left" w:pos="-5387"/>
        </w:tabs>
        <w:ind w:left="5245"/>
        <w:rPr>
          <w:sz w:val="20"/>
        </w:rPr>
      </w:pPr>
    </w:p>
    <w:p w:rsidR="00216B67" w:rsidRPr="00596C2F" w:rsidRDefault="00216B67" w:rsidP="00216B6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6C2F">
        <w:rPr>
          <w:rFonts w:ascii="Times New Roman" w:hAnsi="Times New Roman" w:cs="Times New Roman"/>
          <w:b/>
          <w:sz w:val="20"/>
          <w:szCs w:val="20"/>
        </w:rPr>
        <w:t>План мероприятий по Формированию современной городской среды</w:t>
      </w:r>
    </w:p>
    <w:p w:rsidR="00216B67" w:rsidRPr="00596C2F" w:rsidRDefault="00216B67" w:rsidP="00216B6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6C2F">
        <w:rPr>
          <w:rFonts w:ascii="Times New Roman" w:hAnsi="Times New Roman" w:cs="Times New Roman"/>
          <w:b/>
          <w:sz w:val="20"/>
          <w:szCs w:val="20"/>
        </w:rPr>
        <w:t>Локомотивного городского округа на 2018 – 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596C2F">
        <w:rPr>
          <w:rFonts w:ascii="Times New Roman" w:hAnsi="Times New Roman" w:cs="Times New Roman"/>
          <w:b/>
          <w:sz w:val="20"/>
          <w:szCs w:val="20"/>
        </w:rPr>
        <w:t xml:space="preserve"> годы</w:t>
      </w:r>
    </w:p>
    <w:p w:rsidR="00216B67" w:rsidRPr="00536768" w:rsidRDefault="00216B67" w:rsidP="00216B67">
      <w:pPr>
        <w:tabs>
          <w:tab w:val="left" w:pos="3314"/>
        </w:tabs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3994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4"/>
        <w:gridCol w:w="6082"/>
        <w:gridCol w:w="1418"/>
        <w:gridCol w:w="2589"/>
        <w:gridCol w:w="2451"/>
      </w:tblGrid>
      <w:tr w:rsidR="00216B67" w:rsidRPr="00536768" w:rsidTr="00216B67">
        <w:trPr>
          <w:trHeight w:val="849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Сроки выполнения работ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67" w:rsidRPr="002B4116" w:rsidRDefault="00216B67" w:rsidP="00216B67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68">
              <w:rPr>
                <w:rFonts w:ascii="Times New Roman" w:hAnsi="Times New Roman" w:cs="Times New Roman"/>
                <w:sz w:val="20"/>
                <w:szCs w:val="20"/>
              </w:rPr>
              <w:t>Стоимость работ, руб.</w:t>
            </w:r>
          </w:p>
        </w:tc>
      </w:tr>
      <w:tr w:rsidR="00216B67" w:rsidRPr="00536768" w:rsidTr="00216B67">
        <w:trPr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367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7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7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216B67">
            <w:pPr>
              <w:tabs>
                <w:tab w:val="left" w:pos="331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1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7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16B67" w:rsidRPr="00536768" w:rsidTr="00221995">
        <w:trPr>
          <w:trHeight w:val="283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67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spacing w:after="0"/>
              <w:ind w:left="100"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дворовой территории жилых домов № 10, №11 по ул.Советская </w:t>
            </w:r>
          </w:p>
          <w:p w:rsidR="00216B67" w:rsidRPr="00596C2F" w:rsidRDefault="00216B67" w:rsidP="00216B67">
            <w:pPr>
              <w:spacing w:after="0"/>
              <w:ind w:left="100" w:hanging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Локомотивного городского округа</w:t>
            </w:r>
            <w:r w:rsidR="00F57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216B67">
            <w:pPr>
              <w:tabs>
                <w:tab w:val="left" w:pos="3314"/>
              </w:tabs>
              <w:spacing w:after="0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tabs>
                <w:tab w:val="left" w:pos="3314"/>
              </w:tabs>
              <w:spacing w:after="0"/>
              <w:ind w:left="-5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828 213,37</w:t>
            </w:r>
          </w:p>
        </w:tc>
      </w:tr>
      <w:tr w:rsidR="00216B67" w:rsidRPr="00536768" w:rsidTr="00221995">
        <w:trPr>
          <w:trHeight w:val="288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216B67">
            <w:pPr>
              <w:tabs>
                <w:tab w:val="left" w:pos="3314"/>
              </w:tabs>
              <w:spacing w:after="0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tabs>
                <w:tab w:val="left" w:pos="3314"/>
              </w:tabs>
              <w:spacing w:after="0"/>
              <w:ind w:left="-5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194 319,65</w:t>
            </w:r>
          </w:p>
        </w:tc>
      </w:tr>
      <w:tr w:rsidR="00216B67" w:rsidRPr="00536768" w:rsidTr="00221995">
        <w:trPr>
          <w:trHeight w:val="21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216B67">
            <w:pPr>
              <w:tabs>
                <w:tab w:val="left" w:pos="3314"/>
              </w:tabs>
              <w:spacing w:after="0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tabs>
                <w:tab w:val="left" w:pos="3314"/>
              </w:tabs>
              <w:spacing w:after="0"/>
              <w:ind w:left="-5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4 891,33</w:t>
            </w:r>
          </w:p>
        </w:tc>
      </w:tr>
      <w:tr w:rsidR="00216B67" w:rsidRPr="00536768" w:rsidTr="00221995">
        <w:trPr>
          <w:trHeight w:val="216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67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детских игровых и спортивных площадок у жилых домов № 10,11 по ул.Советская, № 8 по ул.Ленина</w:t>
            </w:r>
          </w:p>
          <w:p w:rsidR="00216B67" w:rsidRPr="00596C2F" w:rsidRDefault="00216B67" w:rsidP="00216B6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Локомотивного городского округа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216B67">
            <w:pPr>
              <w:tabs>
                <w:tab w:val="left" w:pos="3314"/>
              </w:tabs>
              <w:spacing w:after="0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tabs>
                <w:tab w:val="left" w:pos="3314"/>
              </w:tabs>
              <w:spacing w:after="0"/>
              <w:ind w:left="-5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443 364,67</w:t>
            </w:r>
          </w:p>
        </w:tc>
      </w:tr>
      <w:tr w:rsidR="00216B67" w:rsidRPr="00536768" w:rsidTr="00221995">
        <w:trPr>
          <w:trHeight w:val="223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216B67">
            <w:pPr>
              <w:tabs>
                <w:tab w:val="left" w:pos="3314"/>
              </w:tabs>
              <w:spacing w:after="0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tabs>
                <w:tab w:val="left" w:pos="3314"/>
              </w:tabs>
              <w:spacing w:after="0"/>
              <w:ind w:left="-5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104 016,90</w:t>
            </w:r>
          </w:p>
        </w:tc>
      </w:tr>
      <w:tr w:rsidR="00216B67" w:rsidRPr="00536768" w:rsidTr="00221995">
        <w:trPr>
          <w:trHeight w:val="228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216B67">
            <w:pPr>
              <w:tabs>
                <w:tab w:val="left" w:pos="3314"/>
              </w:tabs>
              <w:spacing w:after="0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tabs>
                <w:tab w:val="left" w:pos="3314"/>
              </w:tabs>
              <w:spacing w:after="0"/>
              <w:ind w:left="-5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2 618,43</w:t>
            </w:r>
          </w:p>
        </w:tc>
      </w:tr>
      <w:tr w:rsidR="00216B67" w:rsidRPr="00536768" w:rsidTr="00216B67">
        <w:trPr>
          <w:trHeight w:val="344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67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Детского городка Локомотивного городского округа</w:t>
            </w:r>
            <w:r w:rsidR="00F57A13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216B67">
            <w:pPr>
              <w:tabs>
                <w:tab w:val="left" w:pos="3314"/>
              </w:tabs>
              <w:spacing w:after="0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tabs>
                <w:tab w:val="left" w:pos="3314"/>
              </w:tabs>
              <w:spacing w:after="0"/>
              <w:ind w:left="-5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760 261,60</w:t>
            </w:r>
          </w:p>
        </w:tc>
      </w:tr>
      <w:tr w:rsidR="00216B67" w:rsidRPr="00536768" w:rsidTr="00221995">
        <w:trPr>
          <w:trHeight w:val="311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B67" w:rsidRPr="00596C2F" w:rsidRDefault="00216B67" w:rsidP="00216B6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67" w:rsidRPr="00596C2F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216B67">
            <w:pPr>
              <w:tabs>
                <w:tab w:val="left" w:pos="3314"/>
              </w:tabs>
              <w:spacing w:after="0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tabs>
                <w:tab w:val="left" w:pos="3314"/>
              </w:tabs>
              <w:spacing w:after="0"/>
              <w:ind w:left="-5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178 363,45</w:t>
            </w:r>
          </w:p>
        </w:tc>
      </w:tr>
      <w:tr w:rsidR="00216B67" w:rsidRPr="00536768" w:rsidTr="00221995">
        <w:trPr>
          <w:trHeight w:val="282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B67" w:rsidRPr="00596C2F" w:rsidRDefault="00216B67" w:rsidP="00216B6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67" w:rsidRPr="00596C2F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216B67">
            <w:pPr>
              <w:tabs>
                <w:tab w:val="left" w:pos="3314"/>
              </w:tabs>
              <w:spacing w:after="0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tabs>
                <w:tab w:val="left" w:pos="3314"/>
              </w:tabs>
              <w:spacing w:after="0"/>
              <w:ind w:left="-5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4 489,95</w:t>
            </w:r>
          </w:p>
        </w:tc>
      </w:tr>
      <w:tr w:rsidR="00241ED3" w:rsidRPr="00536768" w:rsidTr="008A0DC1">
        <w:trPr>
          <w:trHeight w:val="47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ED3" w:rsidRPr="00536768" w:rsidRDefault="00241ED3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67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ED3" w:rsidRPr="00596C2F" w:rsidRDefault="00241ED3" w:rsidP="00756C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Детского городка Локомотивного городского округа</w:t>
            </w:r>
            <w:r w:rsidR="00F57A13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ED3" w:rsidRPr="00596C2F" w:rsidRDefault="00241ED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ED3" w:rsidRPr="002B4116" w:rsidRDefault="00241ED3" w:rsidP="00216B67">
            <w:pPr>
              <w:tabs>
                <w:tab w:val="left" w:pos="3314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241ED3" w:rsidRPr="002B4116" w:rsidRDefault="00241ED3" w:rsidP="00216B67">
            <w:pPr>
              <w:tabs>
                <w:tab w:val="left" w:pos="3314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ED3" w:rsidRPr="00596C2F" w:rsidRDefault="00241ED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194 199,72</w:t>
            </w:r>
          </w:p>
        </w:tc>
      </w:tr>
      <w:tr w:rsidR="00216B67" w:rsidRPr="00536768" w:rsidTr="00216B67">
        <w:trPr>
          <w:trHeight w:val="20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B67" w:rsidRPr="00596C2F" w:rsidRDefault="00216B67" w:rsidP="00216B67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216B67">
            <w:pPr>
              <w:tabs>
                <w:tab w:val="left" w:pos="3314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B02404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764,17</w:t>
            </w:r>
          </w:p>
        </w:tc>
      </w:tr>
      <w:tr w:rsidR="00B9630D" w:rsidRPr="00536768" w:rsidTr="008A0DC1">
        <w:trPr>
          <w:trHeight w:val="539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0D" w:rsidRPr="00536768" w:rsidRDefault="00B9630D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0D" w:rsidRPr="00B64DAB" w:rsidRDefault="00B9630D" w:rsidP="00F57A13">
            <w:pPr>
              <w:spacing w:after="0"/>
              <w:ind w:left="-5" w:hanging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DAB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Физкультурно-оздо</w:t>
            </w:r>
            <w:r w:rsidR="00F57A13">
              <w:rPr>
                <w:rFonts w:ascii="Times New Roman" w:hAnsi="Times New Roman" w:cs="Times New Roman"/>
                <w:sz w:val="18"/>
                <w:szCs w:val="18"/>
              </w:rPr>
              <w:t>ровительного комплекса "Лидер"</w:t>
            </w:r>
            <w:r w:rsidR="00801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DAB">
              <w:rPr>
                <w:rFonts w:ascii="Times New Roman" w:hAnsi="Times New Roman" w:cs="Times New Roman"/>
                <w:sz w:val="18"/>
                <w:szCs w:val="18"/>
              </w:rPr>
              <w:t>на территории Локомотивного городского округа</w:t>
            </w:r>
            <w:r w:rsidR="00F57A13">
              <w:rPr>
                <w:rFonts w:ascii="Times New Roman" w:hAnsi="Times New Roman" w:cs="Times New Roman"/>
                <w:sz w:val="18"/>
                <w:szCs w:val="18"/>
              </w:rPr>
              <w:t xml:space="preserve"> Челябинской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0D" w:rsidRPr="00596C2F" w:rsidRDefault="00B9630D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0D" w:rsidRPr="002B4116" w:rsidRDefault="00B9630D" w:rsidP="00216B67">
            <w:pPr>
              <w:tabs>
                <w:tab w:val="left" w:pos="3314"/>
              </w:tabs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B9630D" w:rsidRPr="002B4116" w:rsidRDefault="00B9630D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0D" w:rsidRPr="00596C2F" w:rsidRDefault="00B9630D" w:rsidP="00B024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2 559 607,13</w:t>
            </w:r>
          </w:p>
        </w:tc>
      </w:tr>
      <w:tr w:rsidR="00216B67" w:rsidRPr="00536768" w:rsidTr="00216B67">
        <w:trPr>
          <w:trHeight w:val="227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Default="00216B67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spacing w:after="0"/>
              <w:ind w:left="-5" w:hanging="1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B02404" w:rsidP="00B024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10 071,91</w:t>
            </w:r>
          </w:p>
        </w:tc>
      </w:tr>
      <w:tr w:rsidR="00B9630D" w:rsidRPr="00536768" w:rsidTr="00221995">
        <w:trPr>
          <w:trHeight w:val="433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0D" w:rsidRDefault="00B9630D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0D" w:rsidRPr="00596C2F" w:rsidRDefault="00B9630D" w:rsidP="008B2983">
            <w:pPr>
              <w:spacing w:after="0" w:line="240" w:lineRule="auto"/>
              <w:ind w:left="-5" w:hanging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B64DAB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 w:rsidR="00801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DAB">
              <w:rPr>
                <w:rFonts w:ascii="Times New Roman" w:hAnsi="Times New Roman" w:cs="Times New Roman"/>
                <w:sz w:val="20"/>
                <w:szCs w:val="20"/>
              </w:rPr>
              <w:t>территории памятника 59-ой ракетной дивизии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DAB">
              <w:rPr>
                <w:rFonts w:ascii="Times New Roman" w:hAnsi="Times New Roman" w:cs="Times New Roman"/>
                <w:sz w:val="20"/>
                <w:szCs w:val="20"/>
              </w:rPr>
              <w:t>на территории Локомотивного городского округа</w:t>
            </w:r>
            <w:r w:rsidR="00801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A13">
              <w:rPr>
                <w:rFonts w:ascii="Times New Roman" w:hAnsi="Times New Roman" w:cs="Times New Roman"/>
                <w:sz w:val="20"/>
                <w:szCs w:val="20"/>
              </w:rPr>
              <w:t>Челябинской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0D" w:rsidRPr="00596C2F" w:rsidRDefault="00B9630D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0D" w:rsidRPr="002B4116" w:rsidRDefault="00B9630D" w:rsidP="00216B67">
            <w:pPr>
              <w:tabs>
                <w:tab w:val="left" w:pos="3314"/>
              </w:tabs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B9630D" w:rsidRPr="002B4116" w:rsidRDefault="00B9630D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30D" w:rsidRPr="00596C2F" w:rsidRDefault="00B9630D" w:rsidP="00B024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295 777,82</w:t>
            </w:r>
          </w:p>
        </w:tc>
      </w:tr>
      <w:tr w:rsidR="00216B67" w:rsidRPr="00536768" w:rsidTr="00216B67">
        <w:trPr>
          <w:trHeight w:val="30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Default="00216B67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B67" w:rsidRPr="00596C2F" w:rsidRDefault="00216B67" w:rsidP="00216B67">
            <w:pPr>
              <w:spacing w:after="0"/>
              <w:ind w:left="-5" w:hanging="1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B02404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1 163,87</w:t>
            </w:r>
          </w:p>
        </w:tc>
      </w:tr>
      <w:tr w:rsidR="00F57A13" w:rsidRPr="00536768" w:rsidTr="00221995">
        <w:trPr>
          <w:trHeight w:val="558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36768" w:rsidRDefault="00F57A13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A13" w:rsidRPr="00596C2F" w:rsidRDefault="00E42574" w:rsidP="008B2983">
            <w:pPr>
              <w:spacing w:after="0"/>
              <w:ind w:left="-121" w:firstLine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Детского городска по ул.Ленина в п.Локомотивный Челябинской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F57A1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2B4116" w:rsidRDefault="00F57A13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F57A13" w:rsidRPr="002B4116" w:rsidRDefault="00F57A13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C6623A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989 999,97</w:t>
            </w:r>
          </w:p>
        </w:tc>
      </w:tr>
      <w:tr w:rsidR="00216B67" w:rsidRPr="00536768" w:rsidTr="00221995">
        <w:trPr>
          <w:trHeight w:val="282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36768" w:rsidRDefault="00216B67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B67" w:rsidRPr="00596C2F" w:rsidRDefault="00216B67" w:rsidP="0021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216B67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2B4116" w:rsidRDefault="00216B67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B67" w:rsidRPr="00596C2F" w:rsidRDefault="00C6623A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10 000,03</w:t>
            </w:r>
          </w:p>
        </w:tc>
      </w:tr>
      <w:tr w:rsidR="00F57A13" w:rsidRPr="00536768" w:rsidTr="00091E0E">
        <w:trPr>
          <w:trHeight w:val="539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A13" w:rsidRPr="00091E0E" w:rsidRDefault="00F57A13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A13" w:rsidRPr="00091E0E" w:rsidRDefault="00E42574" w:rsidP="00F57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574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физкультурно-оздоровительного комплекса "Лидер" по адресу: ул.Школьная, д.48 в п.Локомотивный Челябинской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A13" w:rsidRPr="00091E0E" w:rsidRDefault="00F57A1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E0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A13" w:rsidRPr="002B4116" w:rsidRDefault="00F57A13" w:rsidP="008B2983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F57A13" w:rsidRPr="002B4116" w:rsidRDefault="00F57A13" w:rsidP="008B2983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A13" w:rsidRPr="00596C2F" w:rsidRDefault="004047E6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890 017,90</w:t>
            </w:r>
          </w:p>
        </w:tc>
      </w:tr>
      <w:tr w:rsidR="008B2983" w:rsidRPr="00536768" w:rsidTr="008B2983">
        <w:trPr>
          <w:trHeight w:val="221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Default="008B2983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B64DAB" w:rsidRDefault="008B2983" w:rsidP="00216B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Default="008B298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2B4116" w:rsidRDefault="008B2983" w:rsidP="008B2983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596C2F" w:rsidRDefault="004047E6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8 990,11</w:t>
            </w:r>
          </w:p>
        </w:tc>
      </w:tr>
      <w:tr w:rsidR="00221995" w:rsidRPr="00536768" w:rsidTr="00221995">
        <w:trPr>
          <w:trHeight w:val="454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36768" w:rsidRDefault="00221995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96C2F" w:rsidRDefault="00E42574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Благоустройство Молодежной аллеи по ул.Школьная в п.Локомотивный Челябинской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96C2F" w:rsidRDefault="00221995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2B4116" w:rsidRDefault="00221995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221995" w:rsidRPr="002B4116" w:rsidRDefault="00221995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96C2F" w:rsidRDefault="00C6623A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49 500,00</w:t>
            </w:r>
          </w:p>
        </w:tc>
      </w:tr>
      <w:tr w:rsidR="008B2983" w:rsidRPr="00536768" w:rsidTr="00216B67">
        <w:trPr>
          <w:trHeight w:val="30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536768" w:rsidRDefault="008B2983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596C2F" w:rsidRDefault="008B298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596C2F" w:rsidRDefault="008B298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2B4116" w:rsidRDefault="008B2983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596C2F" w:rsidRDefault="00C6623A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57A13" w:rsidRPr="00536768" w:rsidTr="00AC73B0">
        <w:trPr>
          <w:trHeight w:val="539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Default="00F57A13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E42574" w:rsidP="00F57A13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стадиона по ул.Ленина в п.Локомотивный</w:t>
            </w:r>
            <w:r w:rsidR="00801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Челябинской области</w:t>
            </w:r>
            <w:r w:rsidR="006B195D">
              <w:rPr>
                <w:rFonts w:ascii="Times New Roman" w:hAnsi="Times New Roman" w:cs="Times New Roman"/>
                <w:sz w:val="20"/>
                <w:szCs w:val="20"/>
              </w:rPr>
              <w:t xml:space="preserve"> (1 этап)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F57A13" w:rsidP="00F57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2B4116" w:rsidRDefault="00F57A13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57A13" w:rsidRPr="002B4116" w:rsidRDefault="00F57A13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C6623A" w:rsidP="008B29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940 499,97</w:t>
            </w:r>
          </w:p>
        </w:tc>
      </w:tr>
      <w:tr w:rsidR="008B2983" w:rsidRPr="00536768" w:rsidTr="00216B67">
        <w:trPr>
          <w:trHeight w:val="105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Default="008B2983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596C2F" w:rsidRDefault="008B2983" w:rsidP="00216B67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596C2F" w:rsidRDefault="008B298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2B4116" w:rsidRDefault="008B2983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83" w:rsidRPr="00596C2F" w:rsidRDefault="00C6623A" w:rsidP="008B29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9 500,03</w:t>
            </w:r>
          </w:p>
        </w:tc>
      </w:tr>
      <w:tr w:rsidR="00F57A13" w:rsidRPr="00536768" w:rsidTr="00F57A13">
        <w:trPr>
          <w:trHeight w:val="243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Default="00F57A13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E42574" w:rsidP="00AC73B0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стадиона по ул.Ленина в п.Локомотивный</w:t>
            </w:r>
            <w:r w:rsidR="00801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Челябинской области</w:t>
            </w:r>
            <w:r w:rsidR="006B195D">
              <w:rPr>
                <w:rFonts w:ascii="Times New Roman" w:hAnsi="Times New Roman" w:cs="Times New Roman"/>
                <w:sz w:val="20"/>
                <w:szCs w:val="20"/>
              </w:rPr>
              <w:t xml:space="preserve"> (2 этап)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F57A13" w:rsidP="00F57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2B4116" w:rsidRDefault="00F57A13" w:rsidP="00AC73B0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федеральный бюджет и областной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Default="00F57A13" w:rsidP="00AC73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13" w:rsidRPr="00596C2F" w:rsidRDefault="004047E6" w:rsidP="00173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2395600,00</w:t>
            </w:r>
          </w:p>
        </w:tc>
      </w:tr>
      <w:tr w:rsidR="00F57A13" w:rsidRPr="00536768" w:rsidTr="00AC73B0">
        <w:trPr>
          <w:trHeight w:val="242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Default="00F57A13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F57A13" w:rsidP="00AC73B0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F57A13" w:rsidP="00F57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2B4116" w:rsidRDefault="00F57A13" w:rsidP="00AC73B0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4047E6" w:rsidP="00AC73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24 197,98</w:t>
            </w:r>
          </w:p>
        </w:tc>
      </w:tr>
      <w:tr w:rsidR="00221995" w:rsidRPr="00536768" w:rsidTr="00221995">
        <w:trPr>
          <w:trHeight w:val="243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Default="00221995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96C2F" w:rsidRDefault="00E42574" w:rsidP="00AC73B0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стадиона по ул.Ленина в п.Локомотивный</w:t>
            </w:r>
            <w:r w:rsidR="00801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574">
              <w:rPr>
                <w:rFonts w:ascii="Times New Roman" w:hAnsi="Times New Roman" w:cs="Times New Roman"/>
                <w:sz w:val="20"/>
                <w:szCs w:val="20"/>
              </w:rPr>
              <w:t>Челябинской области</w:t>
            </w:r>
            <w:r w:rsidR="006B195D">
              <w:rPr>
                <w:rFonts w:ascii="Times New Roman" w:hAnsi="Times New Roman" w:cs="Times New Roman"/>
                <w:sz w:val="20"/>
                <w:szCs w:val="20"/>
              </w:rPr>
              <w:t xml:space="preserve"> (3 этап)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96C2F" w:rsidRDefault="00221995" w:rsidP="00AC73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2B4116" w:rsidRDefault="00221995" w:rsidP="00AC73B0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федеральный бюджет и областной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96C2F" w:rsidRDefault="004047E6" w:rsidP="001731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3 053 600,00</w:t>
            </w:r>
          </w:p>
        </w:tc>
      </w:tr>
      <w:tr w:rsidR="00221995" w:rsidRPr="00536768" w:rsidTr="00AC73B0">
        <w:trPr>
          <w:trHeight w:val="242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Default="00221995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96C2F" w:rsidRDefault="00221995" w:rsidP="00AC73B0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96C2F" w:rsidRDefault="00221995" w:rsidP="00AC73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2B4116" w:rsidRDefault="00221995" w:rsidP="00AC73B0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96C2F" w:rsidRDefault="004047E6" w:rsidP="00AC73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154 000,00</w:t>
            </w:r>
          </w:p>
        </w:tc>
      </w:tr>
      <w:tr w:rsidR="00221995" w:rsidRPr="00536768" w:rsidTr="00AC73B0">
        <w:trPr>
          <w:trHeight w:val="539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8276C5" w:rsidRDefault="00221995" w:rsidP="00F57A13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276C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8276C5" w:rsidRDefault="00221995" w:rsidP="008D1211">
            <w:pPr>
              <w:spacing w:after="0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8276C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стадиона </w:t>
            </w:r>
            <w:r w:rsidR="008D1211" w:rsidRPr="008276C5">
              <w:rPr>
                <w:rFonts w:ascii="Times New Roman" w:hAnsi="Times New Roman" w:cs="Times New Roman"/>
                <w:sz w:val="20"/>
                <w:szCs w:val="20"/>
              </w:rPr>
              <w:t>по ул.Ленина в п.</w:t>
            </w:r>
            <w:r w:rsidRPr="008276C5">
              <w:rPr>
                <w:rFonts w:ascii="Times New Roman" w:hAnsi="Times New Roman" w:cs="Times New Roman"/>
                <w:sz w:val="20"/>
                <w:szCs w:val="20"/>
              </w:rPr>
              <w:t>Локомотивн</w:t>
            </w:r>
            <w:r w:rsidR="008D1211" w:rsidRPr="008276C5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8276C5">
              <w:rPr>
                <w:rFonts w:ascii="Times New Roman" w:hAnsi="Times New Roman" w:cs="Times New Roman"/>
                <w:sz w:val="20"/>
                <w:szCs w:val="20"/>
              </w:rPr>
              <w:t xml:space="preserve"> Челябинской области</w:t>
            </w:r>
            <w:r w:rsidR="006B195D">
              <w:rPr>
                <w:rFonts w:ascii="Times New Roman" w:hAnsi="Times New Roman" w:cs="Times New Roman"/>
                <w:sz w:val="20"/>
                <w:szCs w:val="20"/>
              </w:rPr>
              <w:t xml:space="preserve"> (4 этап)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8276C5" w:rsidRDefault="00221995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76C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8276C5" w:rsidRDefault="00221995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76C5"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221995" w:rsidRPr="008276C5" w:rsidRDefault="00221995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76C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96C2F" w:rsidRDefault="000C6F12" w:rsidP="004047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76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47E6">
              <w:rPr>
                <w:rFonts w:ascii="Times New Roman" w:hAnsi="Times New Roman" w:cs="Times New Roman"/>
                <w:sz w:val="20"/>
                <w:szCs w:val="20"/>
              </w:rPr>
              <w:t> 053 600,00</w:t>
            </w:r>
          </w:p>
        </w:tc>
      </w:tr>
      <w:tr w:rsidR="00F57A13" w:rsidRPr="00536768" w:rsidTr="00216B67">
        <w:trPr>
          <w:trHeight w:val="233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36768" w:rsidRDefault="00F57A13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F57A1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F57A1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2B4116" w:rsidRDefault="00F57A13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4047E6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154 000,00</w:t>
            </w:r>
          </w:p>
        </w:tc>
      </w:tr>
      <w:tr w:rsidR="00221995" w:rsidRPr="00536768" w:rsidTr="00221995">
        <w:trPr>
          <w:trHeight w:val="472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36768" w:rsidRDefault="00221995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96C2F" w:rsidRDefault="00221995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площади у ДК «Луч» им.Гаджиева Г.А.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96C2F" w:rsidRDefault="00221995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2B4116" w:rsidRDefault="00221995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221995" w:rsidRPr="002B4116" w:rsidRDefault="00221995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96C2F" w:rsidRDefault="00221995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1500 000</w:t>
            </w:r>
          </w:p>
        </w:tc>
      </w:tr>
      <w:tr w:rsidR="00F57A13" w:rsidRPr="00536768" w:rsidTr="00216B67">
        <w:trPr>
          <w:trHeight w:val="30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36768" w:rsidRDefault="00F57A13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F57A1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F57A1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2B4116" w:rsidRDefault="00F57A13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4047E6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75 757,58</w:t>
            </w:r>
          </w:p>
        </w:tc>
      </w:tr>
      <w:tr w:rsidR="00221995" w:rsidRPr="00536768" w:rsidTr="00221995">
        <w:trPr>
          <w:trHeight w:val="542"/>
          <w:jc w:val="center"/>
        </w:trPr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36768" w:rsidRDefault="00221995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6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96C2F" w:rsidRDefault="00221995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сквера у Монумента «Боевой Славы»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96C2F" w:rsidRDefault="00221995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6C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2B4116" w:rsidRDefault="00221995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федеральный бюджет и</w:t>
            </w:r>
          </w:p>
          <w:p w:rsidR="00221995" w:rsidRPr="002B4116" w:rsidRDefault="00221995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95" w:rsidRPr="00596C2F" w:rsidRDefault="00221995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1500 000</w:t>
            </w:r>
          </w:p>
        </w:tc>
      </w:tr>
      <w:tr w:rsidR="00F57A13" w:rsidRPr="00536768" w:rsidTr="00216B67">
        <w:trPr>
          <w:trHeight w:val="300"/>
          <w:jc w:val="center"/>
        </w:trPr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36768" w:rsidRDefault="00F57A13" w:rsidP="00216B67">
            <w:pPr>
              <w:tabs>
                <w:tab w:val="left" w:pos="3314"/>
              </w:tabs>
              <w:spacing w:after="0"/>
              <w:ind w:left="-8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F57A1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F57A13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2B4116" w:rsidRDefault="00F57A13" w:rsidP="00216B67">
            <w:pPr>
              <w:tabs>
                <w:tab w:val="left" w:pos="3314"/>
              </w:tabs>
              <w:spacing w:after="0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4047E6" w:rsidP="00216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75 757,58</w:t>
            </w:r>
          </w:p>
        </w:tc>
      </w:tr>
      <w:tr w:rsidR="00F57A13" w:rsidRPr="00596C2F" w:rsidTr="00216B67">
        <w:trPr>
          <w:trHeight w:val="300"/>
          <w:jc w:val="center"/>
        </w:trPr>
        <w:tc>
          <w:tcPr>
            <w:tcW w:w="115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23A" w:rsidRDefault="00F57A13" w:rsidP="00216B67">
            <w:pPr>
              <w:tabs>
                <w:tab w:val="left" w:pos="3314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b/>
                <w:sz w:val="20"/>
                <w:szCs w:val="20"/>
              </w:rPr>
              <w:t>ИТОГО Федеральный бюджет</w:t>
            </w:r>
            <w:r w:rsidR="00C66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</w:p>
          <w:p w:rsidR="00F57A13" w:rsidRPr="002B4116" w:rsidRDefault="00C6623A" w:rsidP="00216B67">
            <w:pPr>
              <w:tabs>
                <w:tab w:val="left" w:pos="3314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  <w:r w:rsidR="00F57A13" w:rsidRPr="002B41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4047E6" w:rsidP="00216B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19 930 942,15</w:t>
            </w:r>
          </w:p>
        </w:tc>
      </w:tr>
      <w:tr w:rsidR="00F57A13" w:rsidRPr="00596C2F" w:rsidTr="00216B67">
        <w:trPr>
          <w:trHeight w:val="300"/>
          <w:jc w:val="center"/>
        </w:trPr>
        <w:tc>
          <w:tcPr>
            <w:tcW w:w="115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2B4116" w:rsidRDefault="00F57A13" w:rsidP="00216B67">
            <w:pPr>
              <w:tabs>
                <w:tab w:val="left" w:pos="3314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b/>
                <w:sz w:val="20"/>
                <w:szCs w:val="20"/>
              </w:rPr>
              <w:t>ИТОГО Местный бюджет: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4047E6" w:rsidP="00851A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536 702,97</w:t>
            </w:r>
          </w:p>
        </w:tc>
      </w:tr>
      <w:tr w:rsidR="00F57A13" w:rsidRPr="00596C2F" w:rsidTr="00216B67">
        <w:trPr>
          <w:trHeight w:val="300"/>
          <w:jc w:val="center"/>
        </w:trPr>
        <w:tc>
          <w:tcPr>
            <w:tcW w:w="115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2B4116" w:rsidRDefault="00F57A13" w:rsidP="00216B67">
            <w:pPr>
              <w:tabs>
                <w:tab w:val="left" w:pos="3314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1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A13" w:rsidRPr="00596C2F" w:rsidRDefault="004047E6" w:rsidP="00216B6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20 467 645,12</w:t>
            </w:r>
          </w:p>
        </w:tc>
      </w:tr>
    </w:tbl>
    <w:p w:rsidR="00216B67" w:rsidRDefault="00216B67" w:rsidP="00216B67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596C2F">
        <w:rPr>
          <w:rFonts w:ascii="Times New Roman" w:hAnsi="Times New Roman" w:cs="Times New Roman"/>
          <w:sz w:val="20"/>
          <w:szCs w:val="20"/>
        </w:rPr>
        <w:t>Финансирование будет осуществляться по каждому мероприятию, согласно отдельной сметы в объемах финансовых средств бюджета Челябинской области, предусмотренных на эти цели</w:t>
      </w:r>
    </w:p>
    <w:p w:rsidR="008D1211" w:rsidRDefault="00801087" w:rsidP="00216B67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1211" w:rsidRPr="00596C2F" w:rsidRDefault="008D1211" w:rsidP="008276C5">
      <w:pPr>
        <w:spacing w:after="0"/>
        <w:rPr>
          <w:rFonts w:ascii="Times New Roman" w:hAnsi="Times New Roman" w:cs="Times New Roman"/>
          <w:sz w:val="20"/>
          <w:szCs w:val="20"/>
        </w:rPr>
        <w:sectPr w:rsidR="008D1211" w:rsidRPr="00596C2F" w:rsidSect="00216B67">
          <w:pgSz w:w="16840" w:h="11902" w:orient="landscape"/>
          <w:pgMar w:top="700" w:right="841" w:bottom="1276" w:left="1120" w:header="0" w:footer="0" w:gutter="0"/>
          <w:cols w:space="720" w:equalWidth="0">
            <w:col w:w="14880"/>
          </w:cols>
        </w:sectPr>
      </w:pPr>
    </w:p>
    <w:p w:rsidR="00216B67" w:rsidRPr="00536768" w:rsidRDefault="00216B67" w:rsidP="00216B67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16B67" w:rsidRDefault="00216B67"/>
    <w:sectPr w:rsidR="00216B67" w:rsidSect="00E8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87" w:rsidRDefault="00640B87" w:rsidP="004047E6">
      <w:pPr>
        <w:spacing w:after="0" w:line="240" w:lineRule="auto"/>
      </w:pPr>
      <w:r>
        <w:separator/>
      </w:r>
    </w:p>
  </w:endnote>
  <w:endnote w:type="continuationSeparator" w:id="1">
    <w:p w:rsidR="00640B87" w:rsidRDefault="00640B87" w:rsidP="0040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87" w:rsidRDefault="00640B87" w:rsidP="004047E6">
      <w:pPr>
        <w:spacing w:after="0" w:line="240" w:lineRule="auto"/>
      </w:pPr>
      <w:r>
        <w:separator/>
      </w:r>
    </w:p>
  </w:footnote>
  <w:footnote w:type="continuationSeparator" w:id="1">
    <w:p w:rsidR="00640B87" w:rsidRDefault="00640B87" w:rsidP="0040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CC"/>
    <w:multiLevelType w:val="hybridMultilevel"/>
    <w:tmpl w:val="02BC4684"/>
    <w:lvl w:ilvl="0" w:tplc="8F60E08C">
      <w:start w:val="1"/>
      <w:numFmt w:val="bullet"/>
      <w:lvlText w:val="я"/>
      <w:lvlJc w:val="left"/>
    </w:lvl>
    <w:lvl w:ilvl="1" w:tplc="198C8580">
      <w:numFmt w:val="decimal"/>
      <w:lvlText w:val=""/>
      <w:lvlJc w:val="left"/>
    </w:lvl>
    <w:lvl w:ilvl="2" w:tplc="1430CF38">
      <w:numFmt w:val="decimal"/>
      <w:lvlText w:val=""/>
      <w:lvlJc w:val="left"/>
    </w:lvl>
    <w:lvl w:ilvl="3" w:tplc="31EEF8E0">
      <w:numFmt w:val="decimal"/>
      <w:lvlText w:val=""/>
      <w:lvlJc w:val="left"/>
    </w:lvl>
    <w:lvl w:ilvl="4" w:tplc="2F68EFC0">
      <w:numFmt w:val="decimal"/>
      <w:lvlText w:val=""/>
      <w:lvlJc w:val="left"/>
    </w:lvl>
    <w:lvl w:ilvl="5" w:tplc="2AFA1E38">
      <w:numFmt w:val="decimal"/>
      <w:lvlText w:val=""/>
      <w:lvlJc w:val="left"/>
    </w:lvl>
    <w:lvl w:ilvl="6" w:tplc="B908F750">
      <w:numFmt w:val="decimal"/>
      <w:lvlText w:val=""/>
      <w:lvlJc w:val="left"/>
    </w:lvl>
    <w:lvl w:ilvl="7" w:tplc="7BAE5E1A">
      <w:numFmt w:val="decimal"/>
      <w:lvlText w:val=""/>
      <w:lvlJc w:val="left"/>
    </w:lvl>
    <w:lvl w:ilvl="8" w:tplc="8FB48AF2">
      <w:numFmt w:val="decimal"/>
      <w:lvlText w:val=""/>
      <w:lvlJc w:val="left"/>
    </w:lvl>
  </w:abstractNum>
  <w:abstractNum w:abstractNumId="1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B0AC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DCD031E"/>
    <w:multiLevelType w:val="hybridMultilevel"/>
    <w:tmpl w:val="17F6A710"/>
    <w:lvl w:ilvl="0" w:tplc="75BAE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E0A7101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2215EE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ACB"/>
    <w:rsid w:val="000019D9"/>
    <w:rsid w:val="00004228"/>
    <w:rsid w:val="00026ED9"/>
    <w:rsid w:val="00091E0E"/>
    <w:rsid w:val="00091F4E"/>
    <w:rsid w:val="000C6F12"/>
    <w:rsid w:val="00104BA9"/>
    <w:rsid w:val="0011453E"/>
    <w:rsid w:val="001731DB"/>
    <w:rsid w:val="001B6627"/>
    <w:rsid w:val="001E66DB"/>
    <w:rsid w:val="00201D79"/>
    <w:rsid w:val="00216B67"/>
    <w:rsid w:val="00221995"/>
    <w:rsid w:val="00241ED3"/>
    <w:rsid w:val="00250841"/>
    <w:rsid w:val="002608D8"/>
    <w:rsid w:val="00273850"/>
    <w:rsid w:val="002B1A57"/>
    <w:rsid w:val="002B4116"/>
    <w:rsid w:val="002D5FBF"/>
    <w:rsid w:val="00301E51"/>
    <w:rsid w:val="00356949"/>
    <w:rsid w:val="003630BF"/>
    <w:rsid w:val="00390D23"/>
    <w:rsid w:val="003A34D5"/>
    <w:rsid w:val="003F1EFE"/>
    <w:rsid w:val="004047E6"/>
    <w:rsid w:val="004107C4"/>
    <w:rsid w:val="004B5766"/>
    <w:rsid w:val="00500CC3"/>
    <w:rsid w:val="00502F6C"/>
    <w:rsid w:val="00545E4C"/>
    <w:rsid w:val="005516AC"/>
    <w:rsid w:val="0055225C"/>
    <w:rsid w:val="0056239B"/>
    <w:rsid w:val="00596161"/>
    <w:rsid w:val="005E3EAF"/>
    <w:rsid w:val="005E47C8"/>
    <w:rsid w:val="00616A7F"/>
    <w:rsid w:val="00640B87"/>
    <w:rsid w:val="006B195D"/>
    <w:rsid w:val="0074166F"/>
    <w:rsid w:val="00756C09"/>
    <w:rsid w:val="0076107F"/>
    <w:rsid w:val="00780BC0"/>
    <w:rsid w:val="00790CE1"/>
    <w:rsid w:val="00790D4E"/>
    <w:rsid w:val="007D264C"/>
    <w:rsid w:val="007F0F0E"/>
    <w:rsid w:val="007F77C8"/>
    <w:rsid w:val="00801087"/>
    <w:rsid w:val="008276C5"/>
    <w:rsid w:val="00851AA0"/>
    <w:rsid w:val="008A0455"/>
    <w:rsid w:val="008A0DC1"/>
    <w:rsid w:val="008B0ACB"/>
    <w:rsid w:val="008B2011"/>
    <w:rsid w:val="008B2983"/>
    <w:rsid w:val="008D1211"/>
    <w:rsid w:val="008D17F5"/>
    <w:rsid w:val="009E0A54"/>
    <w:rsid w:val="009E2D4F"/>
    <w:rsid w:val="00AC73B0"/>
    <w:rsid w:val="00B02404"/>
    <w:rsid w:val="00B24DD5"/>
    <w:rsid w:val="00B27269"/>
    <w:rsid w:val="00B54FF2"/>
    <w:rsid w:val="00B9630D"/>
    <w:rsid w:val="00BA25A6"/>
    <w:rsid w:val="00C563BE"/>
    <w:rsid w:val="00C6623A"/>
    <w:rsid w:val="00C70DC9"/>
    <w:rsid w:val="00CC7253"/>
    <w:rsid w:val="00CE3E86"/>
    <w:rsid w:val="00D03893"/>
    <w:rsid w:val="00D54E7B"/>
    <w:rsid w:val="00D861B4"/>
    <w:rsid w:val="00D925A5"/>
    <w:rsid w:val="00DC2CFF"/>
    <w:rsid w:val="00E42574"/>
    <w:rsid w:val="00E814A9"/>
    <w:rsid w:val="00EA5875"/>
    <w:rsid w:val="00EB7877"/>
    <w:rsid w:val="00EF7E4F"/>
    <w:rsid w:val="00F034C2"/>
    <w:rsid w:val="00F57A13"/>
    <w:rsid w:val="00FB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A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AC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B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8B0A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B0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6B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uiPriority w:val="99"/>
    <w:rsid w:val="00216B67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16B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216B67"/>
    <w:rPr>
      <w:color w:val="0000FF"/>
      <w:u w:val="single"/>
    </w:rPr>
  </w:style>
  <w:style w:type="paragraph" w:styleId="a7">
    <w:name w:val="Normal (Web)"/>
    <w:basedOn w:val="a"/>
    <w:uiPriority w:val="99"/>
    <w:rsid w:val="00216B67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216B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1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216B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16B6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rsid w:val="00216B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16B6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rsid w:val="00216B6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16B6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16B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216B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os-subtitle">
    <w:name w:val="pos-subtitle"/>
    <w:basedOn w:val="a"/>
    <w:rsid w:val="0021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">
    <w:name w:val="element"/>
    <w:basedOn w:val="a0"/>
    <w:rsid w:val="00216B67"/>
  </w:style>
  <w:style w:type="paragraph" w:customStyle="1" w:styleId="pos-links">
    <w:name w:val="pos-links"/>
    <w:basedOn w:val="a"/>
    <w:rsid w:val="0021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16B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16B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216B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http://ksil.com/images/catalog/004420/4420-s1-kartochka-tovara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http://ksil.com/images/cms/thumbs/e1bd59a68eeaddd5d7b628cff81ed494a959f7bd/004451-s1-kartochka-tovara_400_400_5_100.jpg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ksil.com/images/catalog/005106/5106-s1-kartochka-tovara.jpg" TargetMode="External"/><Relationship Id="rId20" Type="http://schemas.openxmlformats.org/officeDocument/2006/relationships/image" Target="http://ksil.com/images/catalog/004102/004102-kartochka-tovara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http://ksil.com/images/cms/data/004207/4207-_1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ksil.com/images/cms/thumbs/cd76a60e8286c545b3031dbcfa89de4c2ac96558/4450-s1-kartochka-tovara_400_400_5_100.jpg" TargetMode="External"/><Relationship Id="rId22" Type="http://schemas.openxmlformats.org/officeDocument/2006/relationships/image" Target="http://ksil.com/images/cms/thumbs/933e29f87f6dbb72b22a40f3151fd09ef6b924e3/5102-s1-kartochka-tovara_400_400_5_1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5236</Words>
  <Characters>29848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2021-03-22T10:46:00Z</cp:lastPrinted>
  <dcterms:created xsi:type="dcterms:W3CDTF">2021-03-22T10:52:00Z</dcterms:created>
  <dcterms:modified xsi:type="dcterms:W3CDTF">2021-03-22T10:52:00Z</dcterms:modified>
</cp:coreProperties>
</file>